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0F41" w14:textId="17E8315A" w:rsidR="000904A8" w:rsidRPr="000904A8" w:rsidRDefault="008624C6" w:rsidP="00BB7DDB">
      <w:pPr>
        <w:jc w:val="left"/>
        <w:rPr>
          <w:rFonts w:ascii="ＭＳ 明朝" w:eastAsia="ＭＳ 明朝" w:hAnsi="ＭＳ 明朝"/>
          <w:sz w:val="20"/>
        </w:rPr>
      </w:pPr>
      <w:r>
        <w:rPr>
          <w:rFonts w:ascii="ＭＳ 明朝" w:eastAsia="ＭＳ 明朝" w:hAnsi="ＭＳ 明朝" w:hint="eastAsia"/>
          <w:sz w:val="20"/>
        </w:rPr>
        <w:t>大阪公</w:t>
      </w:r>
      <w:r w:rsidR="00FA60CE" w:rsidRPr="00FA60CE">
        <w:rPr>
          <w:rFonts w:ascii="ＭＳ 明朝" w:eastAsia="ＭＳ 明朝" w:hAnsi="ＭＳ 明朝" w:hint="eastAsia"/>
          <w:sz w:val="20"/>
        </w:rPr>
        <w:t>大医書式(試再)</w:t>
      </w:r>
    </w:p>
    <w:p w14:paraId="636537EF" w14:textId="77777777" w:rsidR="00C1255B" w:rsidRPr="00C1255B" w:rsidRDefault="00C1255B" w:rsidP="00BB7DDB">
      <w:pPr>
        <w:jc w:val="center"/>
        <w:rPr>
          <w:rFonts w:ascii="ＭＳ 明朝" w:eastAsia="ＭＳ 明朝" w:hAnsi="ＭＳ 明朝"/>
          <w:b/>
          <w:sz w:val="24"/>
          <w:szCs w:val="24"/>
        </w:rPr>
      </w:pPr>
    </w:p>
    <w:p w14:paraId="3D1FA776" w14:textId="1E84A504" w:rsidR="00616166" w:rsidRPr="00542E3E" w:rsidRDefault="000420ED" w:rsidP="00BB7DDB">
      <w:pPr>
        <w:jc w:val="center"/>
        <w:rPr>
          <w:rFonts w:asciiTheme="minorHAnsi" w:eastAsia="ＭＳ 明朝" w:hAnsiTheme="minorHAnsi"/>
          <w:sz w:val="28"/>
        </w:rPr>
      </w:pPr>
      <w:r w:rsidRPr="00542E3E">
        <w:rPr>
          <w:rFonts w:ascii="ＭＳ 明朝" w:eastAsia="ＭＳ 明朝" w:hAnsi="ＭＳ 明朝" w:hint="eastAsia"/>
          <w:sz w:val="28"/>
        </w:rPr>
        <w:t>製造販売後臨床試験</w:t>
      </w:r>
      <w:r w:rsidR="00616166" w:rsidRPr="00542E3E">
        <w:rPr>
          <w:rFonts w:ascii="ＭＳ 明朝" w:eastAsia="ＭＳ 明朝" w:hAnsi="ＭＳ 明朝" w:hint="eastAsia"/>
          <w:sz w:val="28"/>
          <w:lang w:eastAsia="zh-TW"/>
        </w:rPr>
        <w:t>契約書</w:t>
      </w:r>
      <w:r w:rsidR="00E810DC" w:rsidRPr="00542E3E">
        <w:rPr>
          <w:rFonts w:ascii="ＭＳ 明朝" w:eastAsia="ＭＳ 明朝" w:hAnsi="ＭＳ 明朝" w:hint="eastAsia"/>
          <w:sz w:val="28"/>
        </w:rPr>
        <w:t>（再生医療等製品）</w:t>
      </w:r>
    </w:p>
    <w:p w14:paraId="02683954" w14:textId="77777777" w:rsidR="00616166" w:rsidRPr="00E72B83" w:rsidRDefault="00616166" w:rsidP="00E50B80">
      <w:pPr>
        <w:rPr>
          <w:rFonts w:asciiTheme="minorEastAsia" w:eastAsiaTheme="minorEastAsia" w:hAnsiTheme="minorEastAsia"/>
        </w:rPr>
      </w:pPr>
    </w:p>
    <w:p w14:paraId="736C0EB9" w14:textId="2825DBBA" w:rsidR="00616166" w:rsidRPr="00E72B83" w:rsidRDefault="008624C6">
      <w:pPr>
        <w:ind w:firstLineChars="100" w:firstLine="210"/>
        <w:rPr>
          <w:rFonts w:asciiTheme="minorEastAsia" w:eastAsiaTheme="minorEastAsia" w:hAnsiTheme="minorEastAsia"/>
          <w:snapToGrid w:val="0"/>
        </w:rPr>
      </w:pPr>
      <w:r>
        <w:rPr>
          <w:rFonts w:asciiTheme="minorEastAsia" w:eastAsiaTheme="minorEastAsia" w:hAnsiTheme="minorEastAsia" w:hint="eastAsia"/>
        </w:rPr>
        <w:t>大阪公</w:t>
      </w:r>
      <w:r w:rsidR="00625BAF" w:rsidRPr="00E72B83">
        <w:rPr>
          <w:rFonts w:asciiTheme="minorEastAsia" w:eastAsiaTheme="minorEastAsia" w:hAnsiTheme="minorEastAsia" w:hint="eastAsia"/>
        </w:rPr>
        <w:t>立大学医学部附属</w:t>
      </w:r>
      <w:r w:rsidR="00616166" w:rsidRPr="00E72B83">
        <w:rPr>
          <w:rFonts w:asciiTheme="minorEastAsia" w:eastAsiaTheme="minorEastAsia" w:hAnsiTheme="minorEastAsia" w:hint="eastAsia"/>
        </w:rPr>
        <w:t>病院（以下「甲」という。）と</w:t>
      </w:r>
      <w:r w:rsidR="00E810DC" w:rsidRPr="00E72B83">
        <w:rPr>
          <w:rFonts w:asciiTheme="minorEastAsia" w:eastAsiaTheme="minorEastAsia" w:hAnsiTheme="minorEastAsia" w:hint="eastAsia"/>
          <w:u w:val="single"/>
        </w:rPr>
        <w:t xml:space="preserve">　　（依頼者の名称）　　</w:t>
      </w:r>
      <w:r w:rsidR="00616166" w:rsidRPr="00E72B83">
        <w:rPr>
          <w:rFonts w:asciiTheme="minorEastAsia" w:eastAsiaTheme="minorEastAsia" w:hAnsiTheme="minorEastAsia"/>
        </w:rPr>
        <w:t>（</w:t>
      </w:r>
      <w:r w:rsidR="00616166" w:rsidRPr="00E72B83">
        <w:rPr>
          <w:rFonts w:asciiTheme="minorEastAsia" w:eastAsiaTheme="minorEastAsia" w:hAnsiTheme="minorEastAsia" w:hint="eastAsia"/>
        </w:rPr>
        <w:t>以下「乙」という。）とは、</w:t>
      </w:r>
      <w:r w:rsidR="00E810DC" w:rsidRPr="00E72B83">
        <w:rPr>
          <w:rFonts w:asciiTheme="minorEastAsia" w:eastAsiaTheme="minorEastAsia" w:hAnsiTheme="minorEastAsia" w:hint="eastAsia"/>
        </w:rPr>
        <w:t>被験</w:t>
      </w:r>
      <w:r w:rsidR="00A91C1E" w:rsidRPr="00E72B83">
        <w:rPr>
          <w:rFonts w:asciiTheme="minorEastAsia" w:eastAsiaTheme="minorEastAsia" w:hAnsiTheme="minorEastAsia" w:hint="eastAsia"/>
        </w:rPr>
        <w:t>製品</w:t>
      </w:r>
      <w:r w:rsidR="00E810DC" w:rsidRPr="00E72B83">
        <w:rPr>
          <w:rFonts w:asciiTheme="minorEastAsia" w:eastAsiaTheme="minorEastAsia" w:hAnsiTheme="minorEastAsia" w:hint="eastAsia"/>
          <w:u w:val="single"/>
        </w:rPr>
        <w:t xml:space="preserve">　（成分記号又はコード）　</w:t>
      </w:r>
      <w:r w:rsidR="00616166" w:rsidRPr="00E72B83">
        <w:rPr>
          <w:rFonts w:asciiTheme="minorEastAsia" w:eastAsiaTheme="minorEastAsia" w:hAnsiTheme="minorEastAsia" w:hint="eastAsia"/>
        </w:rPr>
        <w:t>の</w:t>
      </w:r>
      <w:r w:rsidR="000420ED" w:rsidRPr="00E72B83">
        <w:rPr>
          <w:rFonts w:asciiTheme="minorEastAsia" w:eastAsiaTheme="minorEastAsia" w:hAnsiTheme="minorEastAsia" w:hint="eastAsia"/>
        </w:rPr>
        <w:t>製造販売後臨床試験</w:t>
      </w:r>
      <w:r w:rsidR="00616166" w:rsidRPr="00E72B83">
        <w:rPr>
          <w:rFonts w:asciiTheme="minorEastAsia" w:eastAsiaTheme="minorEastAsia" w:hAnsiTheme="minorEastAsia"/>
        </w:rPr>
        <w:t>（</w:t>
      </w:r>
      <w:r w:rsidR="00616166" w:rsidRPr="00E72B83">
        <w:rPr>
          <w:rFonts w:asciiTheme="minorEastAsia" w:eastAsiaTheme="minorEastAsia" w:hAnsiTheme="minorEastAsia" w:hint="eastAsia"/>
        </w:rPr>
        <w:t>以下「本</w:t>
      </w:r>
      <w:r w:rsidR="000420ED" w:rsidRPr="00E72B83">
        <w:rPr>
          <w:rFonts w:asciiTheme="minorEastAsia" w:eastAsiaTheme="minorEastAsia" w:hAnsiTheme="minorEastAsia" w:hint="eastAsia"/>
        </w:rPr>
        <w:t>試験</w:t>
      </w:r>
      <w:r w:rsidR="00616166" w:rsidRPr="00E72B83">
        <w:rPr>
          <w:rFonts w:asciiTheme="minorEastAsia" w:eastAsiaTheme="minorEastAsia" w:hAnsiTheme="minorEastAsia" w:hint="eastAsia"/>
        </w:rPr>
        <w:t>」という。）の実施に際し、</w:t>
      </w:r>
      <w:r w:rsidR="00616166" w:rsidRPr="00E72B83">
        <w:rPr>
          <w:rFonts w:asciiTheme="minorEastAsia" w:eastAsiaTheme="minorEastAsia" w:hAnsiTheme="minorEastAsia" w:hint="eastAsia"/>
          <w:snapToGrid w:val="0"/>
        </w:rPr>
        <w:t>以下の各条のとおり契約</w:t>
      </w:r>
      <w:r w:rsidR="00A4168F" w:rsidRPr="00E72B83">
        <w:rPr>
          <w:rFonts w:asciiTheme="minorEastAsia" w:eastAsiaTheme="minorEastAsia" w:hAnsiTheme="minorEastAsia" w:hint="eastAsia"/>
          <w:snapToGrid w:val="0"/>
        </w:rPr>
        <w:t>（以下「本契約」という。）</w:t>
      </w:r>
      <w:r w:rsidR="00616166" w:rsidRPr="00E72B83">
        <w:rPr>
          <w:rFonts w:asciiTheme="minorEastAsia" w:eastAsiaTheme="minorEastAsia" w:hAnsiTheme="minorEastAsia" w:hint="eastAsia"/>
          <w:snapToGrid w:val="0"/>
        </w:rPr>
        <w:t>を締結する。</w:t>
      </w:r>
    </w:p>
    <w:p w14:paraId="137DCCCB" w14:textId="77777777" w:rsidR="00616166" w:rsidRPr="00E72B83" w:rsidRDefault="00616166">
      <w:pPr>
        <w:rPr>
          <w:rFonts w:asciiTheme="minorEastAsia" w:eastAsiaTheme="minorEastAsia" w:hAnsiTheme="minorEastAsia"/>
          <w:snapToGrid w:val="0"/>
        </w:rPr>
      </w:pPr>
    </w:p>
    <w:p w14:paraId="5C263C6B" w14:textId="03A2346D" w:rsidR="00616166" w:rsidRPr="00FB52F8" w:rsidRDefault="00616166">
      <w:pPr>
        <w:ind w:right="8"/>
        <w:rPr>
          <w:rFonts w:asciiTheme="minorEastAsia" w:eastAsiaTheme="minorEastAsia" w:hAnsiTheme="minorEastAsia"/>
        </w:rPr>
      </w:pPr>
      <w:r w:rsidRPr="00E72B83">
        <w:rPr>
          <w:rFonts w:asciiTheme="minorEastAsia" w:eastAsiaTheme="minorEastAsia" w:hAnsiTheme="minorEastAsia" w:hint="eastAsia"/>
        </w:rPr>
        <w:t>（</w:t>
      </w:r>
      <w:r w:rsidR="000420ED" w:rsidRPr="00E72B83">
        <w:rPr>
          <w:rFonts w:asciiTheme="minorEastAsia" w:eastAsiaTheme="minorEastAsia" w:hAnsiTheme="minorEastAsia" w:hint="eastAsia"/>
        </w:rPr>
        <w:t>本試験</w:t>
      </w:r>
      <w:r w:rsidRPr="00E72B83">
        <w:rPr>
          <w:rFonts w:asciiTheme="minorEastAsia" w:eastAsiaTheme="minorEastAsia" w:hAnsiTheme="minorEastAsia" w:hint="eastAsia"/>
        </w:rPr>
        <w:t>の内容及</w:t>
      </w:r>
      <w:r w:rsidRPr="00FB52F8">
        <w:rPr>
          <w:rFonts w:asciiTheme="minorEastAsia" w:eastAsiaTheme="minorEastAsia" w:hAnsiTheme="minorEastAsia" w:hint="eastAsia"/>
        </w:rPr>
        <w:t>び委</w:t>
      </w:r>
      <w:r w:rsidR="0008666D" w:rsidRPr="00FB52F8">
        <w:rPr>
          <w:rFonts w:asciiTheme="minorEastAsia" w:eastAsiaTheme="minorEastAsia" w:hAnsiTheme="minorEastAsia" w:hint="eastAsia"/>
        </w:rPr>
        <w:t>受</w:t>
      </w:r>
      <w:r w:rsidRPr="00FB52F8">
        <w:rPr>
          <w:rFonts w:asciiTheme="minorEastAsia" w:eastAsiaTheme="minorEastAsia" w:hAnsiTheme="minorEastAsia" w:hint="eastAsia"/>
        </w:rPr>
        <w:t>託）</w:t>
      </w:r>
    </w:p>
    <w:p w14:paraId="41E8C94F" w14:textId="3752C27D" w:rsidR="00616166" w:rsidRPr="00E72B83" w:rsidRDefault="00616166">
      <w:pPr>
        <w:ind w:right="8"/>
        <w:rPr>
          <w:rFonts w:asciiTheme="minorEastAsia" w:eastAsiaTheme="minorEastAsia" w:hAnsiTheme="minorEastAsia"/>
        </w:rPr>
      </w:pPr>
      <w:r w:rsidRPr="00FB52F8">
        <w:rPr>
          <w:rFonts w:asciiTheme="minorEastAsia" w:eastAsiaTheme="minorEastAsia" w:hAnsiTheme="minorEastAsia" w:hint="eastAsia"/>
        </w:rPr>
        <w:t xml:space="preserve">第１条　</w:t>
      </w:r>
      <w:r w:rsidR="000420ED" w:rsidRPr="00FB52F8">
        <w:rPr>
          <w:rFonts w:asciiTheme="minorEastAsia" w:eastAsiaTheme="minorEastAsia" w:hAnsiTheme="minorEastAsia" w:hint="eastAsia"/>
        </w:rPr>
        <w:t>本試験</w:t>
      </w:r>
      <w:r w:rsidRPr="00FB52F8">
        <w:rPr>
          <w:rFonts w:asciiTheme="minorEastAsia" w:eastAsiaTheme="minorEastAsia" w:hAnsiTheme="minorEastAsia" w:hint="eastAsia"/>
        </w:rPr>
        <w:t>の内容は次のとおりとし、甲は</w:t>
      </w:r>
      <w:r w:rsidR="00FB52F8">
        <w:rPr>
          <w:rFonts w:asciiTheme="minorEastAsia" w:eastAsiaTheme="minorEastAsia" w:hAnsiTheme="minorEastAsia" w:hint="eastAsia"/>
        </w:rPr>
        <w:t>、</w:t>
      </w:r>
      <w:r w:rsidRPr="00FB52F8">
        <w:rPr>
          <w:rFonts w:asciiTheme="minorEastAsia" w:eastAsiaTheme="minorEastAsia" w:hAnsiTheme="minorEastAsia" w:hint="eastAsia"/>
        </w:rPr>
        <w:t>乙の委託により、これを</w:t>
      </w:r>
      <w:r w:rsidR="0008666D" w:rsidRPr="00FB52F8">
        <w:rPr>
          <w:rFonts w:asciiTheme="minorEastAsia" w:eastAsiaTheme="minorEastAsia" w:hAnsiTheme="minorEastAsia" w:hint="eastAsia"/>
        </w:rPr>
        <w:t>受託</w:t>
      </w:r>
      <w:r w:rsidRPr="00FB52F8">
        <w:rPr>
          <w:rFonts w:asciiTheme="minorEastAsia" w:eastAsiaTheme="minorEastAsia" w:hAnsiTheme="minorEastAsia" w:hint="eastAsia"/>
        </w:rPr>
        <w:t>する。</w:t>
      </w:r>
    </w:p>
    <w:p w14:paraId="1A7FBFE2" w14:textId="4AF6AD36" w:rsidR="00E84632" w:rsidRPr="00E72B83" w:rsidRDefault="00E810DC">
      <w:pPr>
        <w:ind w:left="195"/>
        <w:jc w:val="left"/>
        <w:rPr>
          <w:rFonts w:asciiTheme="minorEastAsia" w:eastAsiaTheme="minorEastAsia" w:hAnsiTheme="minorEastAsia"/>
          <w:spacing w:val="5"/>
        </w:rPr>
      </w:pPr>
      <w:r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(1)</w:t>
      </w:r>
      <w:r w:rsidR="000420ED" w:rsidRPr="00E72B83">
        <w:rPr>
          <w:rFonts w:asciiTheme="minorEastAsia" w:eastAsiaTheme="minorEastAsia" w:hAnsiTheme="minorEastAsia" w:hint="eastAsia"/>
          <w:spacing w:val="5"/>
        </w:rPr>
        <w:t xml:space="preserve"> </w:t>
      </w:r>
      <w:r w:rsidR="000420ED" w:rsidRPr="00E72B83">
        <w:rPr>
          <w:rFonts w:asciiTheme="minorEastAsia" w:eastAsiaTheme="minorEastAsia" w:hAnsiTheme="minorEastAsia" w:hint="eastAsia"/>
        </w:rPr>
        <w:t xml:space="preserve"> 製造販売後臨床試験</w:t>
      </w:r>
      <w:r w:rsidR="00625BAF" w:rsidRPr="00E72B83">
        <w:rPr>
          <w:rFonts w:asciiTheme="minorEastAsia" w:eastAsiaTheme="minorEastAsia" w:hAnsiTheme="minorEastAsia" w:hint="eastAsia"/>
          <w:spacing w:val="5"/>
        </w:rPr>
        <w:t>課題名</w:t>
      </w:r>
      <w:r w:rsidR="00BE0B23"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hint="eastAsia"/>
          <w:spacing w:val="5"/>
        </w:rPr>
        <w:t>：</w:t>
      </w:r>
    </w:p>
    <w:p w14:paraId="030C0D24" w14:textId="77777777" w:rsidR="00E84632" w:rsidRPr="00E72B83" w:rsidRDefault="00E84632">
      <w:pPr>
        <w:rPr>
          <w:rFonts w:asciiTheme="minorEastAsia" w:eastAsiaTheme="minorEastAsia" w:hAnsiTheme="minorEastAsia"/>
          <w:spacing w:val="5"/>
        </w:rPr>
      </w:pPr>
      <w:r w:rsidRPr="00E72B83">
        <w:rPr>
          <w:rFonts w:asciiTheme="minorEastAsia" w:eastAsiaTheme="minorEastAsia" w:hAnsiTheme="minorEastAsia" w:hint="eastAsia"/>
          <w:spacing w:val="5"/>
        </w:rPr>
        <w:t xml:space="preserve">　　　</w:t>
      </w:r>
    </w:p>
    <w:p w14:paraId="0060D348" w14:textId="745FD8FD" w:rsidR="00625BAF" w:rsidRPr="00E72B83" w:rsidRDefault="00E810DC">
      <w:pPr>
        <w:jc w:val="left"/>
        <w:rPr>
          <w:rFonts w:asciiTheme="minorEastAsia" w:eastAsiaTheme="minorEastAsia" w:hAnsiTheme="minorEastAsia"/>
          <w:u w:val="single"/>
        </w:rPr>
      </w:pPr>
      <w:r w:rsidRPr="00E72B83">
        <w:rPr>
          <w:rFonts w:asciiTheme="minorEastAsia" w:eastAsiaTheme="minorEastAsia" w:hAnsiTheme="minorEastAsia" w:hint="eastAsia"/>
        </w:rPr>
        <w:t xml:space="preserve">　　　 </w:t>
      </w:r>
      <w:r w:rsidRPr="00E72B83">
        <w:rPr>
          <w:rFonts w:asciiTheme="minorEastAsia" w:eastAsiaTheme="minorEastAsia" w:hAnsiTheme="minorEastAsia"/>
        </w:rPr>
        <w:t xml:space="preserve"> </w:t>
      </w:r>
      <w:r w:rsidR="000420ED" w:rsidRPr="00E72B83">
        <w:rPr>
          <w:rFonts w:asciiTheme="minorEastAsia" w:eastAsiaTheme="minorEastAsia" w:hAnsiTheme="minorEastAsia" w:hint="eastAsia"/>
        </w:rPr>
        <w:t>製造販売後臨床試験</w:t>
      </w:r>
      <w:r w:rsidR="00625BAF" w:rsidRPr="00E72B83">
        <w:rPr>
          <w:rFonts w:asciiTheme="minorEastAsia" w:eastAsiaTheme="minorEastAsia" w:hAnsiTheme="minorEastAsia" w:hint="eastAsia"/>
        </w:rPr>
        <w:t>実施計画書番号（</w:t>
      </w:r>
      <w:r w:rsidRPr="00E72B83">
        <w:rPr>
          <w:rFonts w:asciiTheme="minorEastAsia" w:eastAsiaTheme="minorEastAsia" w:hAnsiTheme="minorEastAsia" w:hint="eastAsia"/>
        </w:rPr>
        <w:t xml:space="preserve">　　　　　　　　　</w:t>
      </w:r>
      <w:r w:rsidR="00625BAF" w:rsidRPr="00E72B83">
        <w:rPr>
          <w:rFonts w:asciiTheme="minorEastAsia" w:eastAsiaTheme="minorEastAsia" w:hAnsiTheme="minorEastAsia" w:hint="eastAsia"/>
        </w:rPr>
        <w:t>）</w:t>
      </w:r>
    </w:p>
    <w:p w14:paraId="1D96234A" w14:textId="77777777" w:rsidR="00625BAF" w:rsidRPr="00E72B83" w:rsidRDefault="00625BAF">
      <w:pPr>
        <w:ind w:firstLineChars="400" w:firstLine="854"/>
        <w:jc w:val="left"/>
        <w:rPr>
          <w:rFonts w:asciiTheme="minorEastAsia" w:eastAsiaTheme="minorEastAsia" w:hAnsiTheme="minorEastAsia"/>
          <w:spacing w:val="2"/>
        </w:rPr>
      </w:pPr>
    </w:p>
    <w:p w14:paraId="21A55D93" w14:textId="1C146317" w:rsidR="00E810DC" w:rsidRPr="00E72B83" w:rsidRDefault="00E810DC">
      <w:pPr>
        <w:rPr>
          <w:rFonts w:asciiTheme="minorEastAsia" w:eastAsiaTheme="minorEastAsia" w:hAnsiTheme="minorEastAsia"/>
        </w:rPr>
      </w:pPr>
      <w:r w:rsidRPr="00E72B83">
        <w:rPr>
          <w:rFonts w:asciiTheme="minorEastAsia" w:eastAsiaTheme="minorEastAsia" w:hAnsiTheme="minorEastAsia" w:hint="eastAsia"/>
        </w:rPr>
        <w:t xml:space="preserve">　 (2)　被験製品</w:t>
      </w:r>
      <w:r w:rsidR="000420ED" w:rsidRPr="00E72B83">
        <w:rPr>
          <w:rFonts w:asciiTheme="minorEastAsia" w:eastAsiaTheme="minorEastAsia" w:hAnsiTheme="minorEastAsia" w:hint="eastAsia"/>
        </w:rPr>
        <w:t>名</w:t>
      </w:r>
      <w:r w:rsidR="00BE0B23" w:rsidRPr="00E72B83">
        <w:rPr>
          <w:rFonts w:asciiTheme="minorEastAsia" w:eastAsiaTheme="minorEastAsia" w:hAnsiTheme="minorEastAsia"/>
        </w:rPr>
        <w:t xml:space="preserve"> </w:t>
      </w:r>
      <w:r w:rsidRPr="00E72B83">
        <w:rPr>
          <w:rFonts w:asciiTheme="minorEastAsia" w:eastAsiaTheme="minorEastAsia" w:hAnsiTheme="minorEastAsia"/>
        </w:rPr>
        <w:t>:</w:t>
      </w:r>
      <w:r w:rsidRPr="00E72B83">
        <w:rPr>
          <w:rFonts w:asciiTheme="minorEastAsia" w:eastAsiaTheme="minorEastAsia" w:hAnsiTheme="minorEastAsia" w:hint="eastAsia"/>
        </w:rPr>
        <w:t xml:space="preserve">　</w:t>
      </w:r>
      <w:r w:rsidRPr="00E72B83">
        <w:rPr>
          <w:rFonts w:asciiTheme="minorEastAsia" w:eastAsiaTheme="minorEastAsia" w:hAnsiTheme="minorEastAsia" w:hint="eastAsia"/>
          <w:u w:val="single"/>
        </w:rPr>
        <w:t xml:space="preserve">　　　　　　　　　　　</w:t>
      </w:r>
    </w:p>
    <w:p w14:paraId="600388E6" w14:textId="77777777" w:rsidR="00E810DC" w:rsidRPr="00E72B83" w:rsidRDefault="00E810DC">
      <w:pPr>
        <w:rPr>
          <w:rFonts w:asciiTheme="minorEastAsia" w:eastAsiaTheme="minorEastAsia" w:hAnsiTheme="minorEastAsia"/>
        </w:rPr>
      </w:pPr>
    </w:p>
    <w:p w14:paraId="02A7B7C0" w14:textId="4C7B5F39" w:rsidR="00E810DC" w:rsidRPr="00E72B83" w:rsidRDefault="00E810DC">
      <w:pPr>
        <w:rPr>
          <w:rFonts w:asciiTheme="minorEastAsia" w:eastAsiaTheme="minorEastAsia" w:hAnsiTheme="minorEastAsia"/>
          <w:spacing w:val="5"/>
        </w:rPr>
      </w:pPr>
      <w:r w:rsidRPr="00E72B83">
        <w:rPr>
          <w:rFonts w:asciiTheme="minorEastAsia" w:eastAsiaTheme="minorEastAsia" w:hAnsiTheme="minorEastAsia" w:hint="eastAsia"/>
        </w:rPr>
        <w:t xml:space="preserve">　 (3)</w:t>
      </w:r>
      <w:r w:rsidR="00EB38E8" w:rsidRPr="00E72B83">
        <w:rPr>
          <w:rFonts w:asciiTheme="minorEastAsia" w:eastAsiaTheme="minorEastAsia" w:hAnsiTheme="minorEastAsia" w:hint="eastAsia"/>
        </w:rPr>
        <w:t xml:space="preserve"> </w:t>
      </w:r>
      <w:r w:rsidR="000420ED" w:rsidRPr="00E72B83">
        <w:rPr>
          <w:rFonts w:asciiTheme="minorEastAsia" w:eastAsiaTheme="minorEastAsia" w:hAnsiTheme="minorEastAsia" w:hint="eastAsia"/>
        </w:rPr>
        <w:t xml:space="preserve"> 製造販売後臨床試験</w:t>
      </w:r>
      <w:r w:rsidRPr="00E72B83">
        <w:rPr>
          <w:rFonts w:asciiTheme="minorEastAsia" w:eastAsiaTheme="minorEastAsia" w:hAnsiTheme="minorEastAsia" w:hint="eastAsia"/>
          <w:spacing w:val="5"/>
        </w:rPr>
        <w:t>の目的及び内容（対象・投与期間等）:</w:t>
      </w:r>
    </w:p>
    <w:p w14:paraId="0F9A4356" w14:textId="77777777" w:rsidR="00E810DC" w:rsidRPr="00E72B83" w:rsidRDefault="00E810DC">
      <w:pPr>
        <w:rPr>
          <w:rFonts w:asciiTheme="minorEastAsia" w:eastAsiaTheme="minorEastAsia" w:hAnsiTheme="minorEastAsia"/>
          <w:spacing w:val="5"/>
        </w:rPr>
      </w:pPr>
    </w:p>
    <w:p w14:paraId="2C160001" w14:textId="20BD032C" w:rsidR="00E810DC" w:rsidRPr="00E72B83" w:rsidRDefault="00E810DC">
      <w:pPr>
        <w:ind w:leftChars="-1" w:left="-2"/>
        <w:rPr>
          <w:rFonts w:asciiTheme="minorEastAsia" w:eastAsiaTheme="minorEastAsia" w:hAnsiTheme="minorEastAsia"/>
        </w:rPr>
      </w:pPr>
      <w:r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 xml:space="preserve">　(4)　</w:t>
      </w:r>
      <w:r w:rsidR="000420ED" w:rsidRPr="00E72B83">
        <w:rPr>
          <w:rFonts w:asciiTheme="minorEastAsia" w:eastAsiaTheme="minorEastAsia" w:hAnsiTheme="minorEastAsia" w:hint="eastAsia"/>
          <w:spacing w:val="5"/>
        </w:rPr>
        <w:t>試験</w:t>
      </w:r>
      <w:r w:rsidRPr="00E72B83">
        <w:rPr>
          <w:rFonts w:asciiTheme="minorEastAsia" w:eastAsiaTheme="minorEastAsia" w:hAnsiTheme="minorEastAsia" w:hint="eastAsia"/>
          <w:spacing w:val="5"/>
        </w:rPr>
        <w:t>実施期間</w:t>
      </w:r>
      <w:r w:rsidR="00BE0B23" w:rsidRPr="00E72B83">
        <w:rPr>
          <w:rFonts w:asciiTheme="minorEastAsia" w:eastAsiaTheme="minorEastAsia" w:hAnsiTheme="minorEastAsia"/>
          <w:spacing w:val="5"/>
        </w:rPr>
        <w:t xml:space="preserve"> </w:t>
      </w:r>
      <w:r w:rsidRPr="00E72B83">
        <w:rPr>
          <w:rFonts w:asciiTheme="minorEastAsia" w:eastAsiaTheme="minorEastAsia" w:hAnsiTheme="minorEastAsia"/>
          <w:spacing w:val="5"/>
        </w:rPr>
        <w:t>:</w:t>
      </w:r>
      <w:r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spacing w:val="5"/>
        </w:rPr>
        <w:t>契約締結日</w:t>
      </w:r>
      <w:r w:rsidRPr="00E72B83">
        <w:rPr>
          <w:rFonts w:asciiTheme="minorEastAsia" w:eastAsiaTheme="minorEastAsia" w:hAnsiTheme="minorEastAsia" w:hint="eastAsia"/>
          <w:spacing w:val="5"/>
        </w:rPr>
        <w:t xml:space="preserve">　～　</w:t>
      </w:r>
      <w:r w:rsidRPr="00E72B83">
        <w:rPr>
          <w:rFonts w:asciiTheme="minorEastAsia" w:eastAsiaTheme="minorEastAsia" w:hAnsiTheme="minorEastAsia" w:hint="eastAsia"/>
        </w:rPr>
        <w:t xml:space="preserve">西暦　　　　年　 　月　　日 </w:t>
      </w:r>
    </w:p>
    <w:p w14:paraId="630ADDF5" w14:textId="77777777" w:rsidR="00E810DC" w:rsidRPr="00E72B83" w:rsidRDefault="00E810DC">
      <w:pPr>
        <w:ind w:leftChars="-1" w:left="-2"/>
        <w:rPr>
          <w:rFonts w:asciiTheme="minorEastAsia" w:eastAsiaTheme="minorEastAsia" w:hAnsiTheme="minorEastAsia"/>
        </w:rPr>
      </w:pPr>
      <w:r w:rsidRPr="00E72B83">
        <w:rPr>
          <w:rFonts w:asciiTheme="minorEastAsia" w:eastAsiaTheme="minorEastAsia" w:hAnsiTheme="minorEastAsia" w:hint="eastAsia"/>
        </w:rPr>
        <w:t xml:space="preserve">                        </w:t>
      </w:r>
    </w:p>
    <w:p w14:paraId="32F1F7AA" w14:textId="4EA6EF16" w:rsidR="00E810DC" w:rsidRPr="00E72B83" w:rsidRDefault="00E810DC">
      <w:pPr>
        <w:ind w:leftChars="1" w:left="6" w:hangingChars="2" w:hanging="4"/>
        <w:jc w:val="left"/>
        <w:rPr>
          <w:rFonts w:asciiTheme="minorEastAsia" w:eastAsiaTheme="minorEastAsia" w:hAnsiTheme="minorEastAsia"/>
          <w:spacing w:val="5"/>
        </w:rPr>
      </w:pPr>
      <w:r w:rsidRPr="00E72B83">
        <w:rPr>
          <w:rFonts w:asciiTheme="minorEastAsia" w:eastAsiaTheme="minorEastAsia" w:hAnsiTheme="minorEastAsia" w:hint="eastAsia"/>
        </w:rPr>
        <w:t xml:space="preserve">　 (5)　</w:t>
      </w:r>
      <w:r w:rsidR="000420ED" w:rsidRPr="00E72B83">
        <w:rPr>
          <w:rFonts w:asciiTheme="minorEastAsia" w:eastAsiaTheme="minorEastAsia" w:hAnsiTheme="minorEastAsia" w:hint="eastAsia"/>
        </w:rPr>
        <w:t>製造販売後臨床試験</w:t>
      </w:r>
      <w:r w:rsidRPr="00E72B83">
        <w:rPr>
          <w:rFonts w:asciiTheme="minorEastAsia" w:eastAsiaTheme="minorEastAsia" w:hAnsiTheme="minorEastAsia" w:hint="eastAsia"/>
          <w:spacing w:val="5"/>
        </w:rPr>
        <w:t>責任医師</w:t>
      </w:r>
      <w:r w:rsidR="00BE0B23"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hint="eastAsia"/>
          <w:spacing w:val="5"/>
          <w:u w:val="single"/>
        </w:rPr>
        <w:t xml:space="preserve">　　　（氏　名）　　　</w:t>
      </w:r>
    </w:p>
    <w:p w14:paraId="07B711AC" w14:textId="77777777" w:rsidR="00E810DC" w:rsidRPr="00E72B83" w:rsidRDefault="00E810DC">
      <w:pPr>
        <w:ind w:leftChars="1" w:left="6" w:hangingChars="2" w:hanging="4"/>
        <w:jc w:val="left"/>
        <w:rPr>
          <w:rFonts w:asciiTheme="minorEastAsia" w:eastAsiaTheme="minorEastAsia" w:hAnsiTheme="minorEastAsia"/>
          <w:spacing w:val="5"/>
        </w:rPr>
      </w:pPr>
    </w:p>
    <w:p w14:paraId="152DAFF4" w14:textId="25719C09" w:rsidR="00E810DC" w:rsidRPr="00E72B83" w:rsidRDefault="00E810DC">
      <w:pPr>
        <w:ind w:leftChars="1" w:left="6" w:hangingChars="2" w:hanging="4"/>
        <w:jc w:val="left"/>
        <w:rPr>
          <w:rFonts w:asciiTheme="minorEastAsia" w:eastAsiaTheme="minorEastAsia" w:hAnsiTheme="minorEastAsia"/>
          <w:spacing w:val="5"/>
          <w:u w:val="single"/>
        </w:rPr>
      </w:pPr>
      <w:r w:rsidRPr="00E72B83">
        <w:rPr>
          <w:rFonts w:asciiTheme="minorEastAsia" w:eastAsiaTheme="minorEastAsia" w:hAnsiTheme="minorEastAsia" w:hint="eastAsia"/>
        </w:rPr>
        <w:t xml:space="preserve">　 (6)　</w:t>
      </w:r>
      <w:r w:rsidRPr="00E72B83">
        <w:rPr>
          <w:rFonts w:asciiTheme="minorEastAsia" w:eastAsiaTheme="minorEastAsia" w:hAnsiTheme="minorEastAsia" w:hint="eastAsia"/>
          <w:spacing w:val="5"/>
        </w:rPr>
        <w:t>その他：</w:t>
      </w:r>
    </w:p>
    <w:p w14:paraId="57FDBD9D" w14:textId="77777777" w:rsidR="00457FEC" w:rsidRPr="00E72B83" w:rsidRDefault="00457FEC">
      <w:pPr>
        <w:jc w:val="left"/>
        <w:rPr>
          <w:rFonts w:asciiTheme="minorEastAsia" w:eastAsiaTheme="minorEastAsia" w:hAnsiTheme="minorEastAsia"/>
          <w:spacing w:val="5"/>
          <w:sz w:val="21"/>
          <w:szCs w:val="20"/>
          <w:u w:val="single"/>
        </w:rPr>
      </w:pPr>
    </w:p>
    <w:p w14:paraId="3C6007B4" w14:textId="127BD705"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w:t>
      </w:r>
    </w:p>
    <w:p w14:paraId="4B144BCC" w14:textId="7CFBFAB7"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第２条　甲及び乙は、</w:t>
      </w:r>
      <w:r w:rsidR="0052288D" w:rsidRPr="00E72B83">
        <w:rPr>
          <w:rFonts w:asciiTheme="minorEastAsia" w:eastAsiaTheme="minorEastAsia" w:hAnsiTheme="minorEastAsia" w:hint="eastAsia"/>
          <w:snapToGrid w:val="0"/>
        </w:rPr>
        <w:t>医薬品、医療機器等の品質、有効性及び安全性の確保等に関する法律</w:t>
      </w:r>
      <w:r w:rsidR="00A91C1E" w:rsidRPr="00E72B83">
        <w:rPr>
          <w:rFonts w:asciiTheme="minorEastAsia" w:eastAsiaTheme="minorEastAsia" w:hAnsiTheme="minorEastAsia" w:hint="eastAsia"/>
          <w:snapToGrid w:val="0"/>
        </w:rPr>
        <w:t>（昭和35年法律第145号）</w:t>
      </w:r>
      <w:r w:rsidR="00FA53E4" w:rsidRPr="00E72B83">
        <w:rPr>
          <w:rFonts w:asciiTheme="minorEastAsia" w:eastAsiaTheme="minorEastAsia" w:hAnsiTheme="minorEastAsia" w:hint="eastAsia"/>
          <w:snapToGrid w:val="0"/>
        </w:rPr>
        <w:t>（以下「医薬品医療機器等法」という。）</w:t>
      </w:r>
      <w:r w:rsidRPr="00E72B83">
        <w:rPr>
          <w:rFonts w:asciiTheme="minorEastAsia" w:eastAsiaTheme="minorEastAsia" w:hAnsiTheme="minorEastAsia" w:hint="eastAsia"/>
          <w:snapToGrid w:val="0"/>
        </w:rPr>
        <w:t>、同施行令、同施行規則、</w:t>
      </w:r>
      <w:r w:rsidR="00FA53E4" w:rsidRPr="00E72B83">
        <w:rPr>
          <w:rFonts w:asciiTheme="minorEastAsia" w:eastAsiaTheme="minorEastAsia" w:hAnsiTheme="minorEastAsia" w:hint="eastAsia"/>
          <w:snapToGrid w:val="0"/>
        </w:rPr>
        <w:t>再生医療等製品の臨床試験の実施の基準に関する省令</w:t>
      </w:r>
      <w:r w:rsidR="00A91C1E" w:rsidRPr="00E72B83">
        <w:rPr>
          <w:rFonts w:asciiTheme="minorEastAsia" w:eastAsiaTheme="minorEastAsia" w:hAnsiTheme="minorEastAsia" w:hint="eastAsia"/>
          <w:snapToGrid w:val="0"/>
        </w:rPr>
        <w:t>（平成26年厚生労働省令第89号）</w:t>
      </w:r>
      <w:r w:rsidR="00FA53E4" w:rsidRPr="00E72B83">
        <w:rPr>
          <w:rFonts w:asciiTheme="minorEastAsia" w:eastAsiaTheme="minorEastAsia" w:hAnsiTheme="minorEastAsia" w:hint="eastAsia"/>
          <w:snapToGrid w:val="0"/>
        </w:rPr>
        <w:t>（以下「</w:t>
      </w:r>
      <w:r w:rsidR="00B91736" w:rsidRPr="00E72B83">
        <w:rPr>
          <w:rFonts w:asciiTheme="minorEastAsia" w:eastAsiaTheme="minorEastAsia" w:hAnsiTheme="minorEastAsia" w:hint="eastAsia"/>
          <w:snapToGrid w:val="0"/>
        </w:rPr>
        <w:t>ＧＣＰ省令</w:t>
      </w:r>
      <w:r w:rsidR="00FA53E4" w:rsidRPr="00E72B83">
        <w:rPr>
          <w:rFonts w:asciiTheme="minorEastAsia" w:eastAsiaTheme="minorEastAsia" w:hAnsiTheme="minorEastAsia" w:hint="eastAsia"/>
          <w:snapToGrid w:val="0"/>
        </w:rPr>
        <w:t>」という。）</w:t>
      </w:r>
      <w:r w:rsidR="000420ED" w:rsidRPr="00E72B83">
        <w:rPr>
          <w:rFonts w:asciiTheme="minorEastAsia" w:eastAsiaTheme="minorEastAsia" w:hAnsiTheme="minorEastAsia" w:hint="eastAsia"/>
          <w:snapToGrid w:val="0"/>
        </w:rPr>
        <w:t>、</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に関連する通知</w:t>
      </w:r>
      <w:r w:rsidR="000420ED" w:rsidRPr="00E72B83">
        <w:rPr>
          <w:rFonts w:asciiTheme="minorEastAsia" w:eastAsiaTheme="minorEastAsia" w:hAnsiTheme="minorEastAsia" w:hint="eastAsia"/>
          <w:snapToGrid w:val="0"/>
        </w:rPr>
        <w:t>、再生医療等製品の製造販売後の調査及び試験の実施の基準に関する省令（以下「ＧＰＳＰ省令」という。）、ＧＰＳＰ省令に関連する通知</w:t>
      </w:r>
      <w:r w:rsidR="004A156E" w:rsidRPr="00E72B83">
        <w:rPr>
          <w:rFonts w:asciiTheme="minorEastAsia" w:eastAsiaTheme="minorEastAsia" w:hAnsiTheme="minorEastAsia" w:hint="eastAsia"/>
          <w:snapToGrid w:val="0"/>
        </w:rPr>
        <w:t>及び適用される</w:t>
      </w:r>
      <w:r w:rsidR="00272425">
        <w:rPr>
          <w:rFonts w:asciiTheme="minorEastAsia" w:eastAsiaTheme="minorEastAsia" w:hAnsiTheme="minorEastAsia" w:hint="eastAsia"/>
          <w:snapToGrid w:val="0"/>
        </w:rPr>
        <w:t>一切</w:t>
      </w:r>
      <w:r w:rsidR="004A156E" w:rsidRPr="00E72B83">
        <w:rPr>
          <w:rFonts w:asciiTheme="minorEastAsia" w:eastAsiaTheme="minorEastAsia" w:hAnsiTheme="minorEastAsia" w:hint="eastAsia"/>
          <w:snapToGrid w:val="0"/>
        </w:rPr>
        <w:t>の規定</w:t>
      </w:r>
      <w:r w:rsidRPr="00E72B83">
        <w:rPr>
          <w:rFonts w:asciiTheme="minorEastAsia" w:eastAsiaTheme="minorEastAsia" w:hAnsiTheme="minorEastAsia" w:hint="eastAsia"/>
          <w:snapToGrid w:val="0"/>
        </w:rPr>
        <w:t>（以下これらを総称して「ＧＣＰ省令等」という。）</w:t>
      </w:r>
      <w:r w:rsidR="00173A2F" w:rsidRPr="00E72B83">
        <w:rPr>
          <w:rFonts w:asciiTheme="minorEastAsia" w:eastAsiaTheme="minorEastAsia" w:hAnsiTheme="minorEastAsia" w:hint="eastAsia"/>
          <w:snapToGrid w:val="0"/>
        </w:rPr>
        <w:t>並びに</w:t>
      </w:r>
      <w:r w:rsidRPr="00E72B83">
        <w:rPr>
          <w:rFonts w:asciiTheme="minorEastAsia" w:eastAsiaTheme="minorEastAsia" w:hAnsiTheme="minorEastAsia" w:hint="eastAsia"/>
          <w:snapToGrid w:val="0"/>
        </w:rPr>
        <w:t>ヘルシンキ宣言を遵守して、</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を実施するものとする。</w:t>
      </w:r>
    </w:p>
    <w:p w14:paraId="64ACAEEB" w14:textId="69CE3F5B" w:rsidR="00E84632" w:rsidRPr="00E72B83" w:rsidRDefault="00E8463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甲及び乙は、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の実施に当たり、</w:t>
      </w:r>
      <w:r w:rsidR="000420ED" w:rsidRPr="00E72B83">
        <w:rPr>
          <w:rFonts w:asciiTheme="minorEastAsia" w:eastAsiaTheme="minorEastAsia" w:hAnsiTheme="minorEastAsia" w:hint="eastAsia"/>
          <w:snapToGrid w:val="0"/>
        </w:rPr>
        <w:t>本試験</w:t>
      </w:r>
      <w:r w:rsidR="000C58A9" w:rsidRPr="00E72B83">
        <w:rPr>
          <w:rFonts w:asciiTheme="minorEastAsia" w:eastAsiaTheme="minorEastAsia" w:hAnsiTheme="minorEastAsia" w:hint="eastAsia"/>
          <w:snapToGrid w:val="0"/>
        </w:rPr>
        <w:t>に参加する又は参加する予定の</w:t>
      </w:r>
      <w:r w:rsidRPr="00E72B83">
        <w:rPr>
          <w:rFonts w:asciiTheme="minorEastAsia" w:eastAsiaTheme="minorEastAsia" w:hAnsiTheme="minorEastAsia" w:hint="eastAsia"/>
          <w:snapToGrid w:val="0"/>
        </w:rPr>
        <w:t>被験者</w:t>
      </w:r>
      <w:r w:rsidR="000C58A9" w:rsidRPr="00E72B83">
        <w:rPr>
          <w:rFonts w:asciiTheme="minorEastAsia" w:eastAsiaTheme="minorEastAsia" w:hAnsiTheme="minorEastAsia" w:hint="eastAsia"/>
          <w:snapToGrid w:val="0"/>
        </w:rPr>
        <w:t>（以下「被験者」という。）</w:t>
      </w:r>
      <w:r w:rsidRPr="00E72B83">
        <w:rPr>
          <w:rFonts w:asciiTheme="minorEastAsia" w:eastAsiaTheme="minorEastAsia" w:hAnsiTheme="minorEastAsia" w:hint="eastAsia"/>
          <w:snapToGrid w:val="0"/>
        </w:rPr>
        <w:t>の人権・福祉を最優先するものとし、</w:t>
      </w:r>
      <w:r w:rsidR="000420ED" w:rsidRPr="00E72B83">
        <w:rPr>
          <w:rFonts w:asciiTheme="minorEastAsia" w:eastAsiaTheme="minorEastAsia" w:hAnsiTheme="minorEastAsia" w:hint="eastAsia"/>
          <w:snapToGrid w:val="0"/>
        </w:rPr>
        <w:t>本試験</w:t>
      </w:r>
      <w:r w:rsidR="00C005F7" w:rsidRPr="00E72B83">
        <w:rPr>
          <w:rFonts w:asciiTheme="minorEastAsia" w:eastAsiaTheme="minorEastAsia" w:hAnsiTheme="minorEastAsia" w:hint="eastAsia"/>
          <w:snapToGrid w:val="0"/>
        </w:rPr>
        <w:t>により知り得た</w:t>
      </w:r>
      <w:r w:rsidR="00761152" w:rsidRPr="00E72B83">
        <w:rPr>
          <w:rFonts w:asciiTheme="minorEastAsia" w:eastAsiaTheme="minorEastAsia" w:hAnsiTheme="minorEastAsia" w:hint="eastAsia"/>
          <w:snapToGrid w:val="0"/>
        </w:rPr>
        <w:t>被験者の個人情報については、個人情報</w:t>
      </w:r>
      <w:r w:rsidR="005C6B45" w:rsidRPr="00E72B83">
        <w:rPr>
          <w:rFonts w:asciiTheme="minorEastAsia" w:eastAsiaTheme="minorEastAsia" w:hAnsiTheme="minorEastAsia" w:hint="eastAsia"/>
          <w:snapToGrid w:val="0"/>
        </w:rPr>
        <w:t>の</w:t>
      </w:r>
      <w:r w:rsidR="00761152" w:rsidRPr="00E72B83">
        <w:rPr>
          <w:rFonts w:asciiTheme="minorEastAsia" w:eastAsiaTheme="minorEastAsia" w:hAnsiTheme="minorEastAsia" w:hint="eastAsia"/>
          <w:snapToGrid w:val="0"/>
        </w:rPr>
        <w:t>保護</w:t>
      </w:r>
      <w:r w:rsidR="005C6B45" w:rsidRPr="00E72B83">
        <w:rPr>
          <w:rFonts w:asciiTheme="minorEastAsia" w:eastAsiaTheme="minorEastAsia" w:hAnsiTheme="minorEastAsia" w:hint="eastAsia"/>
          <w:snapToGrid w:val="0"/>
        </w:rPr>
        <w:t>に関する</w:t>
      </w:r>
      <w:r w:rsidR="00761152" w:rsidRPr="00E72B83">
        <w:rPr>
          <w:rFonts w:asciiTheme="minorEastAsia" w:eastAsiaTheme="minorEastAsia" w:hAnsiTheme="minorEastAsia" w:hint="eastAsia"/>
          <w:snapToGrid w:val="0"/>
        </w:rPr>
        <w:t>法</w:t>
      </w:r>
      <w:r w:rsidR="005C6B45" w:rsidRPr="00E72B83">
        <w:rPr>
          <w:rFonts w:asciiTheme="minorEastAsia" w:eastAsiaTheme="minorEastAsia" w:hAnsiTheme="minorEastAsia" w:hint="eastAsia"/>
          <w:snapToGrid w:val="0"/>
        </w:rPr>
        <w:t>律</w:t>
      </w:r>
      <w:r w:rsidR="000C58A9" w:rsidRPr="00E72B83">
        <w:rPr>
          <w:rFonts w:asciiTheme="minorEastAsia" w:eastAsiaTheme="minorEastAsia" w:hAnsiTheme="minorEastAsia" w:hint="eastAsia"/>
          <w:snapToGrid w:val="0"/>
        </w:rPr>
        <w:t>（平成15年法律第57号及びその後の改正）及び関連するガイドライン等</w:t>
      </w:r>
      <w:r w:rsidR="00761152" w:rsidRPr="00E72B83">
        <w:rPr>
          <w:rFonts w:asciiTheme="minorEastAsia" w:eastAsiaTheme="minorEastAsia" w:hAnsiTheme="minorEastAsia" w:hint="eastAsia"/>
          <w:snapToGrid w:val="0"/>
        </w:rPr>
        <w:t>を遵守してこれを厳重に取扱</w:t>
      </w:r>
      <w:r w:rsidR="00E72B83" w:rsidRPr="00E72B83">
        <w:rPr>
          <w:rFonts w:asciiTheme="minorEastAsia" w:eastAsiaTheme="minorEastAsia" w:hAnsiTheme="minorEastAsia" w:hint="eastAsia"/>
          <w:snapToGrid w:val="0"/>
        </w:rPr>
        <w:t>う</w:t>
      </w:r>
      <w:r w:rsidRPr="00E72B83">
        <w:rPr>
          <w:rFonts w:asciiTheme="minorEastAsia" w:eastAsiaTheme="minorEastAsia" w:hAnsiTheme="minorEastAsia" w:hint="eastAsia"/>
          <w:snapToGrid w:val="0"/>
        </w:rPr>
        <w:t>ものとする。</w:t>
      </w:r>
    </w:p>
    <w:p w14:paraId="4FBF5718" w14:textId="2CF88EE7"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w:t>
      </w:r>
      <w:r w:rsidR="00616166" w:rsidRPr="00E72B83">
        <w:rPr>
          <w:rFonts w:asciiTheme="minorEastAsia" w:eastAsiaTheme="minorEastAsia" w:hAnsiTheme="minorEastAsia" w:hint="eastAsia"/>
          <w:snapToGrid w:val="0"/>
        </w:rPr>
        <w:t xml:space="preserve">　甲</w:t>
      </w:r>
      <w:r w:rsidR="000C58A9" w:rsidRPr="00E72B83">
        <w:rPr>
          <w:rFonts w:asciiTheme="minorEastAsia" w:eastAsiaTheme="minorEastAsia" w:hAnsiTheme="minorEastAsia" w:hint="eastAsia"/>
          <w:snapToGrid w:val="0"/>
        </w:rPr>
        <w:t>及び</w:t>
      </w:r>
      <w:r w:rsidR="00173A2F" w:rsidRPr="00E72B83">
        <w:rPr>
          <w:rFonts w:asciiTheme="minorEastAsia" w:eastAsiaTheme="minorEastAsia" w:hAnsiTheme="minorEastAsia" w:hint="eastAsia"/>
          <w:spacing w:val="5"/>
        </w:rPr>
        <w:t>製造販売後臨床試験責任医師</w:t>
      </w:r>
      <w:r w:rsidR="00616166" w:rsidRPr="00E72B83">
        <w:rPr>
          <w:rFonts w:asciiTheme="minorEastAsia" w:eastAsiaTheme="minorEastAsia" w:hAnsiTheme="minorEastAsia" w:hint="eastAsia"/>
          <w:snapToGrid w:val="0"/>
        </w:rPr>
        <w:t>は、前条の</w:t>
      </w:r>
      <w:r w:rsidR="00173A2F" w:rsidRPr="00E72B83">
        <w:rPr>
          <w:rFonts w:asciiTheme="minorEastAsia" w:eastAsiaTheme="minorEastAsia" w:hAnsiTheme="minorEastAsia" w:hint="eastAsia"/>
          <w:snapToGrid w:val="0"/>
        </w:rPr>
        <w:t>製造販売後臨床試験実施計画書</w:t>
      </w:r>
      <w:r w:rsidR="000C58A9" w:rsidRPr="00E72B83">
        <w:rPr>
          <w:rFonts w:asciiTheme="minorEastAsia" w:eastAsiaTheme="minorEastAsia" w:hAnsiTheme="minorEastAsia" w:hint="eastAsia"/>
          <w:snapToGrid w:val="0"/>
        </w:rPr>
        <w:t>（その後の変更版及び補遺を含む。本契約において以下同じ。）</w:t>
      </w:r>
      <w:r w:rsidR="00E434BA">
        <w:rPr>
          <w:rFonts w:asciiTheme="minorEastAsia" w:eastAsiaTheme="minorEastAsia" w:hAnsiTheme="minorEastAsia" w:hint="eastAsia"/>
          <w:snapToGrid w:val="0"/>
        </w:rPr>
        <w:t>及び本契約</w:t>
      </w:r>
      <w:r w:rsidR="00616166" w:rsidRPr="00E72B83">
        <w:rPr>
          <w:rFonts w:asciiTheme="minorEastAsia" w:eastAsiaTheme="minorEastAsia" w:hAnsiTheme="minorEastAsia" w:hint="eastAsia"/>
          <w:snapToGrid w:val="0"/>
        </w:rPr>
        <w:t>を遵守して慎重かつ適正に</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を実施する。</w:t>
      </w:r>
    </w:p>
    <w:p w14:paraId="7A7D18DE" w14:textId="427B6367"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４　</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pacing w:val="5"/>
        </w:rPr>
        <w:t>製造販売後臨床試験責任医師</w:t>
      </w:r>
      <w:r w:rsidR="00616166" w:rsidRPr="00E72B83">
        <w:rPr>
          <w:rFonts w:asciiTheme="minorEastAsia" w:eastAsiaTheme="minorEastAsia" w:hAnsiTheme="minorEastAsia" w:hint="eastAsia"/>
          <w:snapToGrid w:val="0"/>
        </w:rPr>
        <w:t>は、被験者が</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に参加する前に、</w:t>
      </w:r>
      <w:r w:rsidR="00B91736" w:rsidRPr="00E72B83">
        <w:rPr>
          <w:rFonts w:asciiTheme="minorEastAsia" w:eastAsiaTheme="minorEastAsia" w:hAnsiTheme="minorEastAsia" w:hint="eastAsia"/>
          <w:snapToGrid w:val="0"/>
        </w:rPr>
        <w:t>ＧＣＰ省令</w:t>
      </w:r>
      <w:r w:rsidR="00616166" w:rsidRPr="00E72B83">
        <w:rPr>
          <w:rFonts w:asciiTheme="minorEastAsia" w:eastAsiaTheme="minorEastAsia" w:hAnsiTheme="minorEastAsia" w:hint="eastAsia"/>
          <w:snapToGrid w:val="0"/>
        </w:rPr>
        <w:t>第</w:t>
      </w:r>
      <w:r w:rsidR="00FA53E4" w:rsidRPr="00E72B83">
        <w:rPr>
          <w:rFonts w:asciiTheme="minorEastAsia" w:eastAsiaTheme="minorEastAsia" w:hAnsiTheme="minorEastAsia" w:hint="eastAsia"/>
          <w:snapToGrid w:val="0"/>
        </w:rPr>
        <w:t>７１</w:t>
      </w:r>
      <w:r w:rsidR="00616166" w:rsidRPr="00E72B83">
        <w:rPr>
          <w:rFonts w:asciiTheme="minorEastAsia" w:eastAsiaTheme="minorEastAsia" w:hAnsiTheme="minorEastAsia" w:hint="eastAsia"/>
          <w:snapToGrid w:val="0"/>
        </w:rPr>
        <w:t>条第１項各号に掲げる事項を記載した説明文書及び同意文書を作成し、被験者に交付するとともに、当該説明文書に基づいて</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の内容等を十分に被験者に説明し、</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への参加について自由意思による同意を文書により得るものとする。また、同意取得後に、同意文書の写</w:t>
      </w:r>
      <w:r w:rsidR="00E434BA">
        <w:rPr>
          <w:rFonts w:asciiTheme="minorEastAsia" w:eastAsiaTheme="minorEastAsia" w:hAnsiTheme="minorEastAsia" w:hint="eastAsia"/>
          <w:snapToGrid w:val="0"/>
        </w:rPr>
        <w:t>し</w:t>
      </w:r>
      <w:r w:rsidR="00616166" w:rsidRPr="00E72B83">
        <w:rPr>
          <w:rFonts w:asciiTheme="minorEastAsia" w:eastAsiaTheme="minorEastAsia" w:hAnsiTheme="minorEastAsia" w:hint="eastAsia"/>
          <w:snapToGrid w:val="0"/>
        </w:rPr>
        <w:t>を被験者に交付する。なお、被験者の同意取得が困難な場合、</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への参加若しくは参加の継続について被験者の意思に影響を与える情報が得られた場合、非治療的</w:t>
      </w:r>
      <w:r w:rsidR="008928A5" w:rsidRPr="00E72B83">
        <w:rPr>
          <w:rFonts w:asciiTheme="minorEastAsia" w:eastAsiaTheme="minorEastAsia" w:hAnsiTheme="minorEastAsia" w:hint="eastAsia"/>
          <w:snapToGrid w:val="0"/>
        </w:rPr>
        <w:t>試験</w:t>
      </w:r>
      <w:r w:rsidR="00616166" w:rsidRPr="00E72B83">
        <w:rPr>
          <w:rFonts w:asciiTheme="minorEastAsia" w:eastAsiaTheme="minorEastAsia" w:hAnsiTheme="minorEastAsia" w:hint="eastAsia"/>
          <w:snapToGrid w:val="0"/>
        </w:rPr>
        <w:t>を実施する場合、</w:t>
      </w:r>
      <w:r w:rsidR="00616166" w:rsidRPr="00E72B83">
        <w:rPr>
          <w:rFonts w:asciiTheme="minorEastAsia" w:eastAsiaTheme="minorEastAsia" w:hAnsiTheme="minorEastAsia" w:hint="eastAsia"/>
          <w:snapToGrid w:val="0"/>
        </w:rPr>
        <w:lastRenderedPageBreak/>
        <w:t>緊急状況下における救命的</w:t>
      </w:r>
      <w:r w:rsidR="008928A5" w:rsidRPr="00E72B83">
        <w:rPr>
          <w:rFonts w:asciiTheme="minorEastAsia" w:eastAsiaTheme="minorEastAsia" w:hAnsiTheme="minorEastAsia" w:hint="eastAsia"/>
          <w:snapToGrid w:val="0"/>
        </w:rPr>
        <w:t>試験</w:t>
      </w:r>
      <w:r w:rsidR="00616166" w:rsidRPr="00E72B83">
        <w:rPr>
          <w:rFonts w:asciiTheme="minorEastAsia" w:eastAsiaTheme="minorEastAsia" w:hAnsiTheme="minorEastAsia" w:hint="eastAsia"/>
          <w:snapToGrid w:val="0"/>
        </w:rPr>
        <w:t>を実施する場合又は被験者が同意文書などを読めない場合にあっては、ＧＣＰ省令等に基づき同意を取得するものとする。</w:t>
      </w:r>
    </w:p>
    <w:p w14:paraId="2C300518" w14:textId="176CEFE5"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５</w:t>
      </w:r>
      <w:r w:rsidR="00616166" w:rsidRPr="00E72B83">
        <w:rPr>
          <w:rFonts w:asciiTheme="minorEastAsia" w:eastAsiaTheme="minorEastAsia" w:hAnsiTheme="minorEastAsia" w:hint="eastAsia"/>
          <w:snapToGrid w:val="0"/>
        </w:rPr>
        <w:t xml:space="preserve">　甲</w:t>
      </w:r>
      <w:r w:rsidR="000C58A9" w:rsidRPr="00E72B83">
        <w:rPr>
          <w:rFonts w:asciiTheme="minorEastAsia" w:eastAsiaTheme="minorEastAsia" w:hAnsiTheme="minorEastAsia" w:hint="eastAsia"/>
          <w:snapToGrid w:val="0"/>
        </w:rPr>
        <w:t>、</w:t>
      </w:r>
      <w:r w:rsidR="00173A2F" w:rsidRPr="00E72B83">
        <w:rPr>
          <w:rFonts w:asciiTheme="minorEastAsia" w:eastAsiaTheme="minorEastAsia" w:hAnsiTheme="minorEastAsia" w:hint="eastAsia"/>
          <w:snapToGrid w:val="0"/>
        </w:rPr>
        <w:t>製造販売後臨床試験責任医師</w:t>
      </w:r>
      <w:r w:rsidR="00616166" w:rsidRPr="00E72B83">
        <w:rPr>
          <w:rFonts w:asciiTheme="minorEastAsia" w:eastAsiaTheme="minorEastAsia" w:hAnsiTheme="minorEastAsia" w:hint="eastAsia"/>
          <w:snapToGrid w:val="0"/>
        </w:rPr>
        <w:t>及び乙は、ＧＣＰ省令</w:t>
      </w:r>
      <w:r w:rsidR="00BA3C29" w:rsidRPr="00E72B83">
        <w:rPr>
          <w:rFonts w:asciiTheme="minorEastAsia" w:eastAsiaTheme="minorEastAsia" w:hAnsiTheme="minorEastAsia" w:hint="eastAsia"/>
          <w:snapToGrid w:val="0"/>
        </w:rPr>
        <w:t>等</w:t>
      </w:r>
      <w:r w:rsidR="00616166" w:rsidRPr="00E72B83">
        <w:rPr>
          <w:rFonts w:asciiTheme="minorEastAsia" w:eastAsiaTheme="minorEastAsia" w:hAnsiTheme="minorEastAsia" w:hint="eastAsia"/>
          <w:snapToGrid w:val="0"/>
        </w:rPr>
        <w:t>に規定されている通知及び報告を、適切な時期に適切な方法で行わなければならない。</w:t>
      </w:r>
    </w:p>
    <w:p w14:paraId="5C502DB0" w14:textId="77777777" w:rsidR="00E72B83" w:rsidRPr="00E72B83" w:rsidRDefault="00106A91">
      <w:pPr>
        <w:ind w:left="283" w:hangingChars="135" w:hanging="283"/>
        <w:rPr>
          <w:rFonts w:asciiTheme="minorEastAsia" w:eastAsiaTheme="minorEastAsia" w:hAnsiTheme="minorEastAsia"/>
          <w:snapToGrid w:val="0"/>
          <w:lang w:val="x-none"/>
        </w:rPr>
      </w:pPr>
      <w:r w:rsidRPr="00E72B83">
        <w:rPr>
          <w:rFonts w:asciiTheme="minorEastAsia" w:eastAsiaTheme="minorEastAsia" w:hAnsiTheme="minorEastAsia" w:hint="eastAsia"/>
          <w:snapToGrid w:val="0"/>
        </w:rPr>
        <w:t>６</w:t>
      </w:r>
      <w:r w:rsidR="00616166" w:rsidRPr="00E72B83">
        <w:rPr>
          <w:rFonts w:asciiTheme="minorEastAsia" w:eastAsiaTheme="minorEastAsia" w:hAnsiTheme="minorEastAsia" w:hint="eastAsia"/>
          <w:snapToGrid w:val="0"/>
        </w:rPr>
        <w:t xml:space="preserve">　</w:t>
      </w:r>
      <w:r w:rsidR="00E72B83" w:rsidRPr="00E72B83">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14:paraId="198BFF36" w14:textId="44720F24" w:rsidR="000C58A9" w:rsidRPr="00E72B83" w:rsidRDefault="000C58A9">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lang w:val="x-none"/>
        </w:rPr>
        <w:t xml:space="preserve">７　</w:t>
      </w:r>
      <w:r w:rsidRPr="00E72B83">
        <w:rPr>
          <w:rFonts w:asciiTheme="minorEastAsia" w:eastAsiaTheme="minorEastAsia" w:hAnsiTheme="minorEastAsia"/>
          <w:snapToGrid w:val="0"/>
        </w:rPr>
        <w:t>甲</w:t>
      </w:r>
      <w:r w:rsidRPr="00E72B83">
        <w:rPr>
          <w:rFonts w:asciiTheme="minorEastAsia" w:eastAsiaTheme="minorEastAsia" w:hAnsiTheme="minorEastAsia" w:hint="eastAsia"/>
          <w:snapToGrid w:val="0"/>
        </w:rPr>
        <w:t>及び乙</w:t>
      </w:r>
      <w:r w:rsidRPr="00E72B83">
        <w:rPr>
          <w:rFonts w:asciiTheme="minorEastAsia" w:eastAsiaTheme="minorEastAsia" w:hAnsiTheme="minorEastAsia"/>
          <w:snapToGrid w:val="0"/>
        </w:rPr>
        <w:t>は、本契約に基づ</w:t>
      </w:r>
      <w:r w:rsidRPr="00E72B83">
        <w:rPr>
          <w:rFonts w:asciiTheme="minorEastAsia" w:eastAsiaTheme="minorEastAsia" w:hAnsiTheme="minorEastAsia" w:hint="eastAsia"/>
          <w:snapToGrid w:val="0"/>
        </w:rPr>
        <w:t>く</w:t>
      </w:r>
      <w:r w:rsidRPr="00E72B83">
        <w:rPr>
          <w:rFonts w:asciiTheme="minorEastAsia" w:eastAsiaTheme="minorEastAsia" w:hAnsiTheme="minorEastAsia"/>
          <w:snapToGrid w:val="0"/>
        </w:rPr>
        <w:t>甲による</w:t>
      </w:r>
      <w:r w:rsidR="000420ED" w:rsidRPr="00E72B83">
        <w:rPr>
          <w:rFonts w:asciiTheme="minorEastAsia" w:eastAsiaTheme="minorEastAsia" w:hAnsiTheme="minorEastAsia"/>
          <w:snapToGrid w:val="0"/>
        </w:rPr>
        <w:t>本試験</w:t>
      </w:r>
      <w:r w:rsidRPr="00E72B83">
        <w:rPr>
          <w:rFonts w:asciiTheme="minorEastAsia" w:eastAsiaTheme="minorEastAsia" w:hAnsiTheme="minorEastAsia" w:hint="eastAsia"/>
          <w:snapToGrid w:val="0"/>
        </w:rPr>
        <w:t>の実施及び</w:t>
      </w:r>
      <w:r w:rsidRPr="00E72B83">
        <w:rPr>
          <w:rFonts w:asciiTheme="minorEastAsia" w:eastAsiaTheme="minorEastAsia" w:hAnsiTheme="minorEastAsia"/>
          <w:snapToGrid w:val="0"/>
        </w:rPr>
        <w:t>乙による対価の支払いが、適用される法律を遵守した正当なものであること</w:t>
      </w:r>
      <w:r w:rsidRPr="00E72B83">
        <w:rPr>
          <w:rFonts w:asciiTheme="minorEastAsia" w:eastAsiaTheme="minorEastAsia" w:hAnsiTheme="minorEastAsia" w:hint="eastAsia"/>
          <w:snapToGrid w:val="0"/>
        </w:rPr>
        <w:t>及び</w:t>
      </w:r>
      <w:r w:rsidRPr="00E72B83">
        <w:rPr>
          <w:rFonts w:asciiTheme="minorEastAsia" w:eastAsiaTheme="minorEastAsia" w:hAnsiTheme="minorEastAsia"/>
          <w:snapToGrid w:val="0"/>
        </w:rPr>
        <w:t>甲が行う職務上の意思決定その他乙との取引に影響を及ぼすことを意図したものではないことを確認する。</w:t>
      </w:r>
    </w:p>
    <w:p w14:paraId="7E5FD3C5" w14:textId="28617015" w:rsidR="00E72B83" w:rsidRPr="00E72B83" w:rsidRDefault="00EE1A39">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８　</w:t>
      </w:r>
      <w:r w:rsidR="00E72B83" w:rsidRPr="00E72B83">
        <w:rPr>
          <w:rFonts w:asciiTheme="minorEastAsia" w:eastAsiaTheme="minorEastAsia" w:hAnsiTheme="minorEastAsia" w:hint="eastAsia"/>
          <w:snapToGrid w:val="0"/>
        </w:rPr>
        <w:t>甲は、製造販売後臨床試験責任医師その他甲に帰属する本試験に従事する者（試験分担医師を含む。）</w:t>
      </w:r>
      <w:r w:rsidR="00E72B83" w:rsidRPr="00E72B83">
        <w:rPr>
          <w:rFonts w:asciiTheme="minorEastAsia" w:eastAsiaTheme="minorEastAsia" w:hAnsiTheme="minorEastAsia" w:hint="eastAsia"/>
        </w:rPr>
        <w:t>に</w:t>
      </w:r>
      <w:r w:rsidR="00E434BA">
        <w:rPr>
          <w:rFonts w:asciiTheme="minorEastAsia" w:eastAsiaTheme="minorEastAsia" w:hAnsiTheme="minorEastAsia" w:hint="eastAsia"/>
        </w:rPr>
        <w:t>適用</w:t>
      </w:r>
      <w:r w:rsidR="00E72B83" w:rsidRPr="00E72B83">
        <w:rPr>
          <w:rFonts w:asciiTheme="minorEastAsia" w:eastAsiaTheme="minorEastAsia" w:hAnsiTheme="minorEastAsia" w:hint="eastAsia"/>
        </w:rPr>
        <w:t>される本契約に定める事項の遵守について、乙に対し責任を負うものとする。</w:t>
      </w:r>
    </w:p>
    <w:p w14:paraId="401965E2" w14:textId="77777777" w:rsidR="00616166" w:rsidRPr="00E72B83" w:rsidRDefault="00616166">
      <w:pPr>
        <w:pStyle w:val="a3"/>
        <w:tabs>
          <w:tab w:val="clear" w:pos="4252"/>
          <w:tab w:val="clear" w:pos="8504"/>
        </w:tabs>
        <w:snapToGrid/>
        <w:rPr>
          <w:rFonts w:asciiTheme="minorEastAsia" w:eastAsiaTheme="minorEastAsia" w:hAnsiTheme="minorEastAsia"/>
          <w:snapToGrid w:val="0"/>
          <w:sz w:val="22"/>
          <w:szCs w:val="22"/>
        </w:rPr>
      </w:pPr>
    </w:p>
    <w:p w14:paraId="29665C0E" w14:textId="11BEBC6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FA53E4" w:rsidRPr="00E72B83">
        <w:rPr>
          <w:rFonts w:asciiTheme="minorEastAsia" w:eastAsiaTheme="minorEastAsia" w:hAnsiTheme="minorEastAsia" w:hint="eastAsia"/>
          <w:snapToGrid w:val="0"/>
        </w:rPr>
        <w:t>不具合</w:t>
      </w:r>
      <w:r w:rsidRPr="00E72B83">
        <w:rPr>
          <w:rFonts w:asciiTheme="minorEastAsia" w:eastAsiaTheme="minorEastAsia" w:hAnsiTheme="minorEastAsia" w:hint="eastAsia"/>
          <w:snapToGrid w:val="0"/>
        </w:rPr>
        <w:t>情報等）</w:t>
      </w:r>
    </w:p>
    <w:p w14:paraId="56E64D77" w14:textId="0418FED9" w:rsidR="00BE6BF1" w:rsidRPr="00E72B83" w:rsidRDefault="00616166">
      <w:pPr>
        <w:ind w:left="210" w:hangingChars="100" w:hanging="210"/>
        <w:rPr>
          <w:rFonts w:asciiTheme="minorEastAsia" w:eastAsiaTheme="minorEastAsia" w:hAnsiTheme="minorEastAsia"/>
        </w:rPr>
      </w:pPr>
      <w:r w:rsidRPr="00E72B83">
        <w:rPr>
          <w:rFonts w:asciiTheme="minorEastAsia" w:eastAsiaTheme="minorEastAsia" w:hAnsiTheme="minorEastAsia" w:hint="eastAsia"/>
          <w:snapToGrid w:val="0"/>
        </w:rPr>
        <w:t>第３条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について</w:t>
      </w:r>
      <w:r w:rsidR="00FA53E4" w:rsidRPr="00E72B83">
        <w:rPr>
          <w:rFonts w:asciiTheme="minorEastAsia" w:eastAsiaTheme="minorEastAsia" w:hAnsiTheme="minorEastAsia" w:hint="eastAsia"/>
          <w:snapToGrid w:val="0"/>
        </w:rPr>
        <w:t>医薬品医療機器等法</w:t>
      </w:r>
      <w:r w:rsidR="00B76A56" w:rsidRPr="004B29F9">
        <w:rPr>
          <w:rFonts w:asciiTheme="minorEastAsia" w:eastAsiaTheme="minorEastAsia" w:hAnsiTheme="minorEastAsia" w:hint="eastAsia"/>
          <w:snapToGrid w:val="0"/>
        </w:rPr>
        <w:t>第</w:t>
      </w:r>
      <w:r w:rsidR="004B43A6">
        <w:rPr>
          <w:rFonts w:asciiTheme="minorEastAsia" w:eastAsiaTheme="minorEastAsia" w:hAnsiTheme="minorEastAsia" w:hint="eastAsia"/>
          <w:snapToGrid w:val="0"/>
        </w:rPr>
        <w:t>６８条の１０第1項</w:t>
      </w:r>
      <w:r w:rsidRPr="00E72B83">
        <w:rPr>
          <w:rFonts w:asciiTheme="minorEastAsia" w:eastAsiaTheme="minorEastAsia" w:hAnsiTheme="minorEastAsia" w:hint="eastAsia"/>
          <w:snapToGrid w:val="0"/>
        </w:rPr>
        <w:t>に規定する事項を知ったときは、</w:t>
      </w:r>
      <w:r w:rsidR="00BE6BF1" w:rsidRPr="00E72B83">
        <w:rPr>
          <w:rFonts w:asciiTheme="minorEastAsia" w:eastAsiaTheme="minorEastAsia" w:hAnsiTheme="minorEastAsia" w:hint="eastAsia"/>
        </w:rPr>
        <w:t>その旨を</w:t>
      </w:r>
      <w:r w:rsidR="00B91736" w:rsidRPr="00E72B83">
        <w:rPr>
          <w:rFonts w:asciiTheme="minorEastAsia" w:eastAsiaTheme="minorEastAsia" w:hAnsiTheme="minorEastAsia" w:hint="eastAsia"/>
        </w:rPr>
        <w:t>ＧＣＰ省令</w:t>
      </w:r>
      <w:r w:rsidR="00E05E6C" w:rsidRPr="00E72B83">
        <w:rPr>
          <w:rFonts w:asciiTheme="minorEastAsia" w:eastAsiaTheme="minorEastAsia" w:hAnsiTheme="minorEastAsia" w:hint="eastAsia"/>
        </w:rPr>
        <w:t>第</w:t>
      </w:r>
      <w:r w:rsidR="00FA53E4" w:rsidRPr="00E72B83">
        <w:rPr>
          <w:rFonts w:asciiTheme="minorEastAsia" w:eastAsiaTheme="minorEastAsia" w:hAnsiTheme="minorEastAsia" w:hint="eastAsia"/>
        </w:rPr>
        <w:t>２８</w:t>
      </w:r>
      <w:r w:rsidR="00E05E6C" w:rsidRPr="00E72B83">
        <w:rPr>
          <w:rFonts w:asciiTheme="minorEastAsia" w:eastAsiaTheme="minorEastAsia" w:hAnsiTheme="minorEastAsia" w:hint="eastAsia"/>
        </w:rPr>
        <w:t>条第２項及び第</w:t>
      </w:r>
      <w:r w:rsidR="007026B7">
        <w:rPr>
          <w:rFonts w:asciiTheme="minorEastAsia" w:eastAsiaTheme="minorEastAsia" w:hAnsiTheme="minorEastAsia" w:hint="eastAsia"/>
        </w:rPr>
        <w:t>３</w:t>
      </w:r>
      <w:r w:rsidR="00E05E6C" w:rsidRPr="00E72B83">
        <w:rPr>
          <w:rFonts w:asciiTheme="minorEastAsia" w:eastAsiaTheme="minorEastAsia" w:hAnsiTheme="minorEastAsia" w:hint="eastAsia"/>
        </w:rPr>
        <w:t>項に規定する期間内に</w:t>
      </w:r>
      <w:r w:rsidR="00173A2F" w:rsidRPr="00E72B83">
        <w:rPr>
          <w:rFonts w:asciiTheme="minorEastAsia" w:eastAsiaTheme="minorEastAsia" w:hAnsiTheme="minorEastAsia" w:hint="eastAsia"/>
        </w:rPr>
        <w:t>製造販売後臨床試験責任医師</w:t>
      </w:r>
      <w:r w:rsidR="00BE6BF1" w:rsidRPr="00E72B83">
        <w:rPr>
          <w:rFonts w:asciiTheme="minorEastAsia" w:eastAsiaTheme="minorEastAsia" w:hAnsiTheme="minorEastAsia" w:hint="eastAsia"/>
        </w:rPr>
        <w:t>及び甲に通知する。</w:t>
      </w:r>
    </w:p>
    <w:p w14:paraId="5C36B9E7" w14:textId="326BC98D"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及び</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において</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と比較するために用いられる</w:t>
      </w:r>
      <w:r w:rsidR="009D3358" w:rsidRPr="00E72B83">
        <w:rPr>
          <w:rFonts w:asciiTheme="minorEastAsia" w:eastAsiaTheme="minorEastAsia" w:hAnsiTheme="minorEastAsia" w:hint="eastAsia"/>
          <w:snapToGrid w:val="0"/>
        </w:rPr>
        <w:t>再生</w:t>
      </w:r>
      <w:r w:rsidR="00FA53E4" w:rsidRPr="00E72B83">
        <w:rPr>
          <w:rFonts w:asciiTheme="minorEastAsia" w:eastAsiaTheme="minorEastAsia" w:hAnsiTheme="minorEastAsia" w:hint="eastAsia"/>
          <w:snapToGrid w:val="0"/>
        </w:rPr>
        <w:t>医療</w:t>
      </w:r>
      <w:r w:rsidR="009D3358" w:rsidRPr="00E72B83">
        <w:rPr>
          <w:rFonts w:asciiTheme="minorEastAsia" w:eastAsiaTheme="minorEastAsia" w:hAnsiTheme="minorEastAsia" w:hint="eastAsia"/>
          <w:snapToGrid w:val="0"/>
        </w:rPr>
        <w:t>等</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又は</w:t>
      </w:r>
      <w:r w:rsidR="009D3358" w:rsidRPr="00E72B83">
        <w:rPr>
          <w:rFonts w:asciiTheme="minorEastAsia" w:eastAsiaTheme="minorEastAsia" w:hAnsiTheme="minorEastAsia" w:hint="eastAsia"/>
          <w:snapToGrid w:val="0"/>
        </w:rPr>
        <w:t>加工細胞</w:t>
      </w:r>
      <w:r w:rsidR="00FA53E4" w:rsidRPr="00E72B83">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その他の物質（以下「対照</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」といい、</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及び対照</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を総称して「</w:t>
      </w:r>
      <w:r w:rsidR="00F107CA" w:rsidRPr="00E72B83">
        <w:rPr>
          <w:rFonts w:asciiTheme="minorEastAsia" w:eastAsiaTheme="minorEastAsia" w:hAnsiTheme="minorEastAsia" w:hint="eastAsia"/>
          <w:snapToGrid w:val="0"/>
        </w:rPr>
        <w:t>試験</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」という。）について、</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第</w:t>
      </w:r>
      <w:r w:rsidR="00FA53E4" w:rsidRPr="00E72B83">
        <w:rPr>
          <w:rFonts w:asciiTheme="minorEastAsia" w:eastAsiaTheme="minorEastAsia" w:hAnsiTheme="minorEastAsia" w:hint="eastAsia"/>
          <w:snapToGrid w:val="0"/>
        </w:rPr>
        <w:t>６８</w:t>
      </w:r>
      <w:r w:rsidRPr="00E72B83">
        <w:rPr>
          <w:rFonts w:asciiTheme="minorEastAsia" w:eastAsiaTheme="minorEastAsia" w:hAnsiTheme="minorEastAsia" w:hint="eastAsia"/>
          <w:snapToGrid w:val="0"/>
        </w:rPr>
        <w:t>条第２項に規定する</w:t>
      </w:r>
      <w:r w:rsidR="00F107CA" w:rsidRPr="00E72B83">
        <w:rPr>
          <w:rFonts w:asciiTheme="minorEastAsia" w:eastAsiaTheme="minorEastAsia" w:hAnsiTheme="minorEastAsia" w:hint="eastAsia"/>
          <w:snapToGrid w:val="0"/>
        </w:rPr>
        <w:t>試験</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w:t>
      </w:r>
      <w:r w:rsidR="00FA53E4" w:rsidRPr="00E72B83">
        <w:rPr>
          <w:rFonts w:asciiTheme="minorEastAsia" w:eastAsiaTheme="minorEastAsia" w:hAnsiTheme="minorEastAsia" w:hint="eastAsia"/>
          <w:snapToGrid w:val="0"/>
        </w:rPr>
        <w:t>不具合</w:t>
      </w:r>
      <w:r w:rsidRPr="00E72B83">
        <w:rPr>
          <w:rFonts w:asciiTheme="minorEastAsia" w:eastAsiaTheme="minorEastAsia" w:hAnsiTheme="minorEastAsia" w:hint="eastAsia"/>
          <w:snapToGrid w:val="0"/>
        </w:rPr>
        <w:t>によるものと疑われる死亡その他の重篤な有害事象の発生を認めたときは、直ちに甲及び乙に通知する。</w:t>
      </w:r>
    </w:p>
    <w:p w14:paraId="3A86AD6F" w14:textId="2F406712"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の品質、有効性及び安全性に関する事項その他の</w:t>
      </w:r>
      <w:r w:rsidR="00FA2807"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を適正に行うために重要な情報を知ったときは、直ちにこれを</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及び甲に通知し、</w:t>
      </w:r>
      <w:r w:rsidR="00837A51" w:rsidRPr="00E72B83">
        <w:rPr>
          <w:rFonts w:asciiTheme="minorEastAsia" w:eastAsiaTheme="minorEastAsia" w:hAnsiTheme="minorEastAsia" w:hint="eastAsia"/>
          <w:snapToGrid w:val="0"/>
        </w:rPr>
        <w:t>必要に応じて</w:t>
      </w:r>
      <w:r w:rsidRPr="00E72B83">
        <w:rPr>
          <w:rFonts w:asciiTheme="minorEastAsia" w:eastAsiaTheme="minorEastAsia" w:hAnsiTheme="minorEastAsia" w:hint="eastAsia"/>
          <w:snapToGrid w:val="0"/>
        </w:rPr>
        <w:t>速やかに</w:t>
      </w:r>
      <w:r w:rsidR="00173A2F" w:rsidRPr="00E72B83">
        <w:rPr>
          <w:rFonts w:asciiTheme="minorEastAsia" w:eastAsiaTheme="minorEastAsia" w:hAnsiTheme="minorEastAsia" w:hint="eastAsia"/>
          <w:snapToGrid w:val="0"/>
        </w:rPr>
        <w:t>製造販売後臨床試験実施計画書</w:t>
      </w:r>
      <w:r w:rsidRPr="00E72B83">
        <w:rPr>
          <w:rFonts w:asciiTheme="minorEastAsia" w:eastAsiaTheme="minorEastAsia" w:hAnsiTheme="minorEastAsia" w:hint="eastAsia"/>
          <w:snapToGrid w:val="0"/>
        </w:rPr>
        <w:t>の改訂その他必要な措置を講ずるものとする。</w:t>
      </w:r>
      <w:r w:rsidR="001B42B9" w:rsidRPr="00E72B83">
        <w:rPr>
          <w:rFonts w:asciiTheme="minorEastAsia" w:eastAsiaTheme="minorEastAsia" w:hAnsiTheme="minorEastAsia" w:hint="eastAsia"/>
          <w:snapToGrid w:val="0"/>
        </w:rPr>
        <w:t>この場合において、</w:t>
      </w:r>
      <w:r w:rsidR="00173A2F" w:rsidRPr="00E72B83">
        <w:rPr>
          <w:rFonts w:asciiTheme="minorEastAsia" w:eastAsiaTheme="minorEastAsia" w:hAnsiTheme="minorEastAsia" w:hint="eastAsia"/>
          <w:snapToGrid w:val="0"/>
        </w:rPr>
        <w:t>製造販売後臨床試験実施計画書</w:t>
      </w:r>
      <w:r w:rsidR="001B42B9" w:rsidRPr="00E72B83">
        <w:rPr>
          <w:rFonts w:asciiTheme="minorEastAsia" w:eastAsiaTheme="minorEastAsia" w:hAnsiTheme="minorEastAsia" w:hint="eastAsia"/>
          <w:snapToGrid w:val="0"/>
        </w:rPr>
        <w:t>の改訂について</w:t>
      </w:r>
      <w:r w:rsidR="00173A2F" w:rsidRPr="00E72B83">
        <w:rPr>
          <w:rFonts w:asciiTheme="minorEastAsia" w:eastAsiaTheme="minorEastAsia" w:hAnsiTheme="minorEastAsia" w:hint="eastAsia"/>
          <w:snapToGrid w:val="0"/>
        </w:rPr>
        <w:t>製造販売後臨床試験責任医師</w:t>
      </w:r>
      <w:r w:rsidR="001B42B9" w:rsidRPr="00E72B83">
        <w:rPr>
          <w:rFonts w:asciiTheme="minorEastAsia" w:eastAsiaTheme="minorEastAsia" w:hAnsiTheme="minorEastAsia" w:hint="eastAsia"/>
          <w:snapToGrid w:val="0"/>
        </w:rPr>
        <w:t>の同意を得るものとする。</w:t>
      </w:r>
    </w:p>
    <w:p w14:paraId="5BB83EFC" w14:textId="77777777" w:rsidR="00616166" w:rsidRPr="00E72B83" w:rsidRDefault="00616166">
      <w:pPr>
        <w:rPr>
          <w:rFonts w:asciiTheme="minorEastAsia" w:eastAsiaTheme="minorEastAsia" w:hAnsiTheme="minorEastAsia"/>
          <w:snapToGrid w:val="0"/>
        </w:rPr>
      </w:pPr>
    </w:p>
    <w:p w14:paraId="46552436" w14:textId="039FED21"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3E4743" w:rsidRPr="00E72B83">
        <w:rPr>
          <w:rFonts w:asciiTheme="minorEastAsia" w:eastAsiaTheme="minorEastAsia" w:hAnsiTheme="minorEastAsia" w:hint="eastAsia"/>
          <w:snapToGrid w:val="0"/>
        </w:rPr>
        <w:t>製造販売後臨床試験の</w:t>
      </w:r>
      <w:r w:rsidRPr="00E72B83">
        <w:rPr>
          <w:rFonts w:asciiTheme="minorEastAsia" w:eastAsiaTheme="minorEastAsia" w:hAnsiTheme="minorEastAsia" w:hint="eastAsia"/>
          <w:snapToGrid w:val="0"/>
        </w:rPr>
        <w:t>継続審査等）</w:t>
      </w:r>
    </w:p>
    <w:p w14:paraId="4B5AFD37" w14:textId="4C928CC6" w:rsidR="00616166" w:rsidRPr="00E72B83" w:rsidRDefault="00616166">
      <w:pPr>
        <w:ind w:left="419" w:hangingChars="200" w:hanging="419"/>
        <w:rPr>
          <w:rFonts w:asciiTheme="minorEastAsia" w:eastAsiaTheme="minorEastAsia" w:hAnsiTheme="minorEastAsia"/>
          <w:snapToGrid w:val="0"/>
        </w:rPr>
      </w:pPr>
      <w:r w:rsidRPr="00E72B83">
        <w:rPr>
          <w:rFonts w:asciiTheme="minorEastAsia" w:eastAsiaTheme="minorEastAsia" w:hAnsiTheme="minorEastAsia" w:hint="eastAsia"/>
          <w:snapToGrid w:val="0"/>
        </w:rPr>
        <w:t>第４条　甲は、次の場合、</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を継続して行うことの適否について、治験審査委員会の意見を聴くものとする。</w:t>
      </w:r>
    </w:p>
    <w:p w14:paraId="7CB0F966" w14:textId="0D173C21" w:rsidR="00616166" w:rsidRPr="00E72B83" w:rsidRDefault="000420ED">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の期間が１年を超える場合</w:t>
      </w:r>
    </w:p>
    <w:p w14:paraId="2C5CB6C4" w14:textId="3B908993" w:rsidR="00616166" w:rsidRPr="00E72B83" w:rsidRDefault="00B91736">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ＧＣＰ省令</w:t>
      </w:r>
      <w:r w:rsidR="00616166" w:rsidRPr="00E72B83">
        <w:rPr>
          <w:rFonts w:asciiTheme="minorEastAsia" w:eastAsiaTheme="minorEastAsia" w:hAnsiTheme="minorEastAsia" w:hint="eastAsia"/>
          <w:snapToGrid w:val="0"/>
        </w:rPr>
        <w:t>第</w:t>
      </w:r>
      <w:r w:rsidR="00ED569D" w:rsidRPr="00E72B83">
        <w:rPr>
          <w:rFonts w:asciiTheme="minorEastAsia" w:eastAsiaTheme="minorEastAsia" w:hAnsiTheme="minorEastAsia" w:hint="eastAsia"/>
          <w:snapToGrid w:val="0"/>
        </w:rPr>
        <w:t>２８</w:t>
      </w:r>
      <w:r w:rsidR="00616166" w:rsidRPr="00E72B83">
        <w:rPr>
          <w:rFonts w:asciiTheme="minorEastAsia" w:eastAsiaTheme="minorEastAsia" w:hAnsiTheme="minorEastAsia" w:hint="eastAsia"/>
          <w:snapToGrid w:val="0"/>
        </w:rPr>
        <w:t>条第２項</w:t>
      </w:r>
      <w:r w:rsidR="005E555D">
        <w:rPr>
          <w:rFonts w:asciiTheme="minorEastAsia" w:eastAsiaTheme="minorEastAsia" w:hAnsiTheme="minorEastAsia" w:hint="eastAsia"/>
          <w:snapToGrid w:val="0"/>
        </w:rPr>
        <w:t>及び第３項</w:t>
      </w:r>
      <w:r w:rsidR="00616166" w:rsidRPr="00E72B83">
        <w:rPr>
          <w:rFonts w:asciiTheme="minorEastAsia" w:eastAsiaTheme="minorEastAsia" w:hAnsiTheme="minorEastAsia" w:hint="eastAsia"/>
          <w:snapToGrid w:val="0"/>
        </w:rPr>
        <w:t>、同第</w:t>
      </w:r>
      <w:r w:rsidR="00ED569D" w:rsidRPr="00E72B83">
        <w:rPr>
          <w:rFonts w:asciiTheme="minorEastAsia" w:eastAsiaTheme="minorEastAsia" w:hAnsiTheme="minorEastAsia" w:hint="eastAsia"/>
          <w:snapToGrid w:val="0"/>
        </w:rPr>
        <w:t>６８</w:t>
      </w:r>
      <w:r w:rsidR="00616166" w:rsidRPr="00E72B83">
        <w:rPr>
          <w:rFonts w:asciiTheme="minorEastAsia" w:eastAsiaTheme="minorEastAsia" w:hAnsiTheme="minorEastAsia" w:hint="eastAsia"/>
          <w:snapToGrid w:val="0"/>
        </w:rPr>
        <w:t>条第２項又は同第</w:t>
      </w:r>
      <w:r w:rsidR="00ED569D" w:rsidRPr="00E72B83">
        <w:rPr>
          <w:rFonts w:asciiTheme="minorEastAsia" w:eastAsiaTheme="minorEastAsia" w:hAnsiTheme="minorEastAsia" w:hint="eastAsia"/>
          <w:snapToGrid w:val="0"/>
        </w:rPr>
        <w:t>７４</w:t>
      </w:r>
      <w:r w:rsidR="00616166" w:rsidRPr="00E72B83">
        <w:rPr>
          <w:rFonts w:asciiTheme="minorEastAsia" w:eastAsiaTheme="minorEastAsia" w:hAnsiTheme="minorEastAsia" w:hint="eastAsia"/>
          <w:snapToGrid w:val="0"/>
        </w:rPr>
        <w:t>条第３項の規定に基づき通知又は報告を受けた場合</w:t>
      </w:r>
    </w:p>
    <w:p w14:paraId="7BDC48A7" w14:textId="77777777" w:rsidR="00616166" w:rsidRPr="00E72B83" w:rsidRDefault="00616166">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その他、甲が治験審査委員会の意見を求める必要があると認めた場合</w:t>
      </w:r>
    </w:p>
    <w:p w14:paraId="4CDC2B80" w14:textId="44ABF014"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甲は、前項の治験審査委員会の意見及び当該意見に基づく甲の指示又は決定を、</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及び乙に文書で通知する。</w:t>
      </w:r>
    </w:p>
    <w:p w14:paraId="357D98A7" w14:textId="77777777" w:rsidR="00616166" w:rsidRPr="00E72B83" w:rsidRDefault="00616166">
      <w:pPr>
        <w:ind w:left="210" w:hangingChars="100" w:hanging="210"/>
        <w:rPr>
          <w:rFonts w:asciiTheme="minorEastAsia" w:eastAsiaTheme="minorEastAsia" w:hAnsiTheme="minorEastAsia"/>
          <w:snapToGrid w:val="0"/>
        </w:rPr>
      </w:pPr>
    </w:p>
    <w:p w14:paraId="2E561FA0" w14:textId="13261206"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3E4743" w:rsidRPr="00E72B83">
        <w:rPr>
          <w:rFonts w:asciiTheme="minorEastAsia" w:eastAsiaTheme="minorEastAsia" w:hAnsiTheme="minorEastAsia" w:hint="eastAsia"/>
          <w:snapToGrid w:val="0"/>
        </w:rPr>
        <w:t>製造販売後臨床試験の</w:t>
      </w:r>
      <w:r w:rsidRPr="00E72B83">
        <w:rPr>
          <w:rFonts w:asciiTheme="minorEastAsia" w:eastAsiaTheme="minorEastAsia" w:hAnsiTheme="minorEastAsia" w:hint="eastAsia"/>
          <w:snapToGrid w:val="0"/>
        </w:rPr>
        <w:t>中止等）</w:t>
      </w:r>
    </w:p>
    <w:p w14:paraId="3908189D" w14:textId="77777777"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第５条　乙は、次の場合、その理由を添えて、速やかに甲に文書で通知する。</w:t>
      </w:r>
    </w:p>
    <w:p w14:paraId="06A51090" w14:textId="368E3317" w:rsidR="00616166" w:rsidRPr="00E72B83" w:rsidRDefault="000420ED">
      <w:pPr>
        <w:numPr>
          <w:ilvl w:val="0"/>
          <w:numId w:val="10"/>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を中断し又は中止する場合</w:t>
      </w:r>
    </w:p>
    <w:p w14:paraId="05790968" w14:textId="392550DE" w:rsidR="00616166" w:rsidRPr="00E72B83" w:rsidRDefault="000420ED">
      <w:pPr>
        <w:numPr>
          <w:ilvl w:val="0"/>
          <w:numId w:val="10"/>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により収集された</w:t>
      </w:r>
      <w:r w:rsidR="003E4743" w:rsidRPr="00E72B83">
        <w:rPr>
          <w:rFonts w:asciiTheme="minorEastAsia" w:eastAsiaTheme="minorEastAsia" w:hAnsiTheme="minorEastAsia" w:hint="eastAsia"/>
          <w:snapToGrid w:val="0"/>
        </w:rPr>
        <w:t>製造販売後臨床試験</w:t>
      </w:r>
      <w:r w:rsidR="00616166" w:rsidRPr="00E72B83">
        <w:rPr>
          <w:rFonts w:asciiTheme="minorEastAsia" w:eastAsiaTheme="minorEastAsia" w:hAnsiTheme="minorEastAsia" w:hint="eastAsia"/>
          <w:snapToGrid w:val="0"/>
        </w:rPr>
        <w:t>成績に関する資料を</w:t>
      </w:r>
      <w:r w:rsidR="00F107CA" w:rsidRPr="00E72B83">
        <w:rPr>
          <w:rFonts w:asciiTheme="minorEastAsia" w:eastAsiaTheme="minorEastAsia" w:hAnsiTheme="minorEastAsia" w:hint="eastAsia"/>
          <w:snapToGrid w:val="0"/>
        </w:rPr>
        <w:t>、被験</w:t>
      </w:r>
      <w:r w:rsidR="00EF0B57" w:rsidRPr="00E72B83">
        <w:rPr>
          <w:rFonts w:asciiTheme="minorEastAsia" w:eastAsiaTheme="minorEastAsia" w:hAnsiTheme="minorEastAsia" w:hint="eastAsia"/>
          <w:snapToGrid w:val="0"/>
        </w:rPr>
        <w:t>製品</w:t>
      </w:r>
      <w:r w:rsidR="00F107CA" w:rsidRPr="00E72B83">
        <w:rPr>
          <w:rFonts w:asciiTheme="minorEastAsia" w:eastAsiaTheme="minorEastAsia" w:hAnsiTheme="minorEastAsia" w:hint="eastAsia"/>
          <w:snapToGrid w:val="0"/>
        </w:rPr>
        <w:t>に係る再審査又は再評価申請</w:t>
      </w:r>
      <w:r w:rsidR="00616166" w:rsidRPr="00E72B83">
        <w:rPr>
          <w:rFonts w:asciiTheme="minorEastAsia" w:eastAsiaTheme="minorEastAsia" w:hAnsiTheme="minorEastAsia" w:hint="eastAsia"/>
          <w:snapToGrid w:val="0"/>
        </w:rPr>
        <w:t>書に添付しないことを決定した場合</w:t>
      </w:r>
    </w:p>
    <w:p w14:paraId="0F6A8AE3" w14:textId="679C2E43"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から次の報告を受けた場合は、速やかにこれを治験審査委員会及び乙に文書で通知する。</w:t>
      </w:r>
    </w:p>
    <w:p w14:paraId="055EF179" w14:textId="6DA7A378" w:rsidR="00616166" w:rsidRPr="00E72B83" w:rsidRDefault="000420ED">
      <w:pPr>
        <w:numPr>
          <w:ilvl w:val="0"/>
          <w:numId w:val="12"/>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を中断し又は中止する旨及びその理由</w:t>
      </w:r>
    </w:p>
    <w:p w14:paraId="266179C4" w14:textId="66BBBF54" w:rsidR="00616166" w:rsidRPr="00D34324" w:rsidRDefault="000420ED" w:rsidP="00434CA0">
      <w:pPr>
        <w:numPr>
          <w:ilvl w:val="0"/>
          <w:numId w:val="12"/>
        </w:numPr>
        <w:rPr>
          <w:rFonts w:asciiTheme="minorEastAsia" w:eastAsiaTheme="minorEastAsia" w:hAnsiTheme="minorEastAsia"/>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を終了する旨及び</w:t>
      </w:r>
      <w:r w:rsidR="00F107CA" w:rsidRPr="00E72B83">
        <w:rPr>
          <w:rFonts w:asciiTheme="minorEastAsia" w:eastAsiaTheme="minorEastAsia" w:hAnsiTheme="minorEastAsia" w:hint="eastAsia"/>
          <w:snapToGrid w:val="0"/>
        </w:rPr>
        <w:t>製造販売後臨床試験</w:t>
      </w:r>
      <w:r w:rsidR="00616166" w:rsidRPr="00E72B83">
        <w:rPr>
          <w:rFonts w:asciiTheme="minorEastAsia" w:eastAsiaTheme="minorEastAsia" w:hAnsiTheme="minorEastAsia" w:hint="eastAsia"/>
          <w:snapToGrid w:val="0"/>
        </w:rPr>
        <w:t>結果の概要</w:t>
      </w:r>
    </w:p>
    <w:p w14:paraId="048924FB" w14:textId="3FCDC762"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lastRenderedPageBreak/>
        <w:t>（</w:t>
      </w:r>
      <w:r w:rsidR="00EF0B57"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の管理等）</w:t>
      </w:r>
    </w:p>
    <w:p w14:paraId="1C5C5D52" w14:textId="60CEAAAC" w:rsidR="00616166" w:rsidRPr="00E72B83" w:rsidRDefault="00AC1A60">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第６条　乙は、</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第</w:t>
      </w:r>
      <w:r w:rsidR="00ED569D" w:rsidRPr="00E72B83">
        <w:rPr>
          <w:rFonts w:asciiTheme="minorEastAsia" w:eastAsiaTheme="minorEastAsia" w:hAnsiTheme="minorEastAsia" w:hint="eastAsia"/>
          <w:snapToGrid w:val="0"/>
        </w:rPr>
        <w:t>２４</w:t>
      </w:r>
      <w:r w:rsidRPr="00E72B83">
        <w:rPr>
          <w:rFonts w:asciiTheme="minorEastAsia" w:eastAsiaTheme="minorEastAsia" w:hAnsiTheme="minorEastAsia" w:hint="eastAsia"/>
          <w:snapToGrid w:val="0"/>
        </w:rPr>
        <w:t>条及び第</w:t>
      </w:r>
      <w:r w:rsidR="00ED569D" w:rsidRPr="00E72B83">
        <w:rPr>
          <w:rFonts w:asciiTheme="minorEastAsia" w:eastAsiaTheme="minorEastAsia" w:hAnsiTheme="minorEastAsia" w:hint="eastAsia"/>
          <w:snapToGrid w:val="0"/>
        </w:rPr>
        <w:t>２５</w:t>
      </w:r>
      <w:r w:rsidRPr="00E72B83">
        <w:rPr>
          <w:rFonts w:asciiTheme="minorEastAsia" w:eastAsiaTheme="minorEastAsia" w:hAnsiTheme="minorEastAsia" w:hint="eastAsia"/>
          <w:snapToGrid w:val="0"/>
        </w:rPr>
        <w:t>条</w:t>
      </w:r>
      <w:r w:rsidR="00616166" w:rsidRPr="00E72B83">
        <w:rPr>
          <w:rFonts w:asciiTheme="minorEastAsia" w:eastAsiaTheme="minorEastAsia" w:hAnsiTheme="minorEastAsia" w:hint="eastAsia"/>
          <w:snapToGrid w:val="0"/>
        </w:rPr>
        <w:t>の規定に従って製造</w:t>
      </w:r>
      <w:r w:rsidR="00FE3EBC" w:rsidRPr="00E72B83">
        <w:rPr>
          <w:rFonts w:asciiTheme="minorEastAsia" w:eastAsiaTheme="minorEastAsia" w:hAnsiTheme="minorEastAsia" w:hint="eastAsia"/>
          <w:snapToGrid w:val="0"/>
        </w:rPr>
        <w:t>又は管理</w:t>
      </w:r>
      <w:r w:rsidR="00616166" w:rsidRPr="00E72B83">
        <w:rPr>
          <w:rFonts w:asciiTheme="minorEastAsia" w:eastAsiaTheme="minorEastAsia" w:hAnsiTheme="minorEastAsia" w:hint="eastAsia"/>
          <w:snapToGrid w:val="0"/>
        </w:rPr>
        <w:t>し、</w:t>
      </w:r>
      <w:r w:rsidR="000005CE" w:rsidRPr="00E72B83">
        <w:rPr>
          <w:rFonts w:asciiTheme="minorEastAsia" w:eastAsiaTheme="minorEastAsia" w:hAnsiTheme="minorEastAsia" w:hint="eastAsia"/>
          <w:snapToGrid w:val="0"/>
        </w:rPr>
        <w:t>本</w:t>
      </w:r>
      <w:r w:rsidR="00616166" w:rsidRPr="00E72B83">
        <w:rPr>
          <w:rFonts w:asciiTheme="minorEastAsia" w:eastAsiaTheme="minorEastAsia" w:hAnsiTheme="minorEastAsia" w:hint="eastAsia"/>
          <w:snapToGrid w:val="0"/>
        </w:rPr>
        <w:t>契約締結後速やかに、その取扱方法を説明した文書とともに、これを甲に交付する。</w:t>
      </w:r>
    </w:p>
    <w:p w14:paraId="1E74C5BE" w14:textId="3DB05ABE"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甲は、前項により乙から受領した</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w:t>
      </w:r>
      <w:r w:rsidR="00173A2F" w:rsidRPr="00E72B83">
        <w:rPr>
          <w:rFonts w:asciiTheme="minorEastAsia" w:eastAsiaTheme="minorEastAsia" w:hAnsiTheme="minorEastAsia" w:hint="eastAsia"/>
          <w:snapToGrid w:val="0"/>
        </w:rPr>
        <w:t>製造販売後臨床試験実施計画書</w:t>
      </w:r>
      <w:r w:rsidR="00FE3EBC" w:rsidRPr="00E72B83">
        <w:rPr>
          <w:rFonts w:asciiTheme="minorEastAsia" w:eastAsiaTheme="minorEastAsia" w:hAnsiTheme="minorEastAsia" w:hint="eastAsia"/>
          <w:snapToGrid w:val="0"/>
        </w:rPr>
        <w:t>に従い、</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にのみ使用する。</w:t>
      </w:r>
    </w:p>
    <w:p w14:paraId="00D2D149" w14:textId="1272C834"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甲は、</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管理者を選任するものとし、</w:t>
      </w:r>
      <w:r w:rsidR="00226387" w:rsidRPr="00E72B83">
        <w:rPr>
          <w:rFonts w:asciiTheme="minorEastAsia" w:eastAsiaTheme="minorEastAsia" w:hAnsiTheme="minorEastAsia" w:hint="eastAsia"/>
          <w:snapToGrid w:val="0"/>
        </w:rPr>
        <w:t>当該</w:t>
      </w:r>
      <w:r w:rsidR="003C29CA" w:rsidRPr="00E72B83">
        <w:rPr>
          <w:rFonts w:asciiTheme="minorEastAsia" w:eastAsiaTheme="minorEastAsia" w:hAnsiTheme="minorEastAsia" w:hint="eastAsia"/>
          <w:snapToGrid w:val="0"/>
        </w:rPr>
        <w:t>試験</w:t>
      </w:r>
      <w:r w:rsidR="00FE3EBC"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管理者に</w:t>
      </w:r>
      <w:r w:rsidR="00FE3EBC" w:rsidRPr="00E72B83">
        <w:rPr>
          <w:rFonts w:asciiTheme="minorEastAsia" w:eastAsiaTheme="minorEastAsia" w:hAnsiTheme="minorEastAsia" w:hint="eastAsia"/>
          <w:snapToGrid w:val="0"/>
        </w:rPr>
        <w:t>対して</w:t>
      </w:r>
      <w:r w:rsidRPr="00E72B83">
        <w:rPr>
          <w:rFonts w:asciiTheme="minorEastAsia" w:eastAsiaTheme="minorEastAsia" w:hAnsiTheme="minorEastAsia" w:hint="eastAsia"/>
          <w:snapToGrid w:val="0"/>
        </w:rPr>
        <w:t>、</w:t>
      </w:r>
      <w:r w:rsidR="00B91736" w:rsidRPr="00E72B83">
        <w:rPr>
          <w:rFonts w:asciiTheme="minorEastAsia" w:eastAsiaTheme="minorEastAsia" w:hAnsiTheme="minorEastAsia" w:hint="eastAsia"/>
          <w:snapToGrid w:val="0"/>
        </w:rPr>
        <w:t>ＧＣＰ省令</w:t>
      </w:r>
      <w:r w:rsidR="00FE3EBC" w:rsidRPr="00E72B83">
        <w:rPr>
          <w:rFonts w:asciiTheme="minorEastAsia" w:eastAsiaTheme="minorEastAsia" w:hAnsiTheme="minorEastAsia" w:hint="eastAsia"/>
          <w:snapToGrid w:val="0"/>
        </w:rPr>
        <w:t>第２４条第６項及び同条第７項の規定に基づき交付された</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FE3EBC" w:rsidRPr="00E72B83">
        <w:rPr>
          <w:rFonts w:asciiTheme="minorEastAsia" w:eastAsiaTheme="minorEastAsia" w:hAnsiTheme="minorEastAsia" w:hint="eastAsia"/>
          <w:snapToGrid w:val="0"/>
        </w:rPr>
        <w:t>ものとする</w:t>
      </w:r>
      <w:r w:rsidRPr="00E72B83">
        <w:rPr>
          <w:rFonts w:asciiTheme="minorEastAsia" w:eastAsiaTheme="minorEastAsia" w:hAnsiTheme="minorEastAsia" w:hint="eastAsia"/>
          <w:snapToGrid w:val="0"/>
        </w:rPr>
        <w:t>。</w:t>
      </w:r>
    </w:p>
    <w:p w14:paraId="65BAB49A" w14:textId="00BBB584"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４　</w:t>
      </w:r>
      <w:r w:rsidRPr="00E72B83">
        <w:rPr>
          <w:rFonts w:asciiTheme="minorEastAsia" w:eastAsiaTheme="minorEastAsia" w:hAnsiTheme="minorEastAsia"/>
          <w:snapToGrid w:val="0"/>
        </w:rPr>
        <w:t>甲は、本契約終了後</w:t>
      </w:r>
      <w:r w:rsidRPr="00E72B83">
        <w:rPr>
          <w:rFonts w:asciiTheme="minorEastAsia" w:eastAsiaTheme="minorEastAsia" w:hAnsiTheme="minorEastAsia" w:hint="eastAsia"/>
          <w:snapToGrid w:val="0"/>
        </w:rPr>
        <w:t>又は本契約が解除若しくは解約された場合、</w:t>
      </w:r>
      <w:r w:rsidR="000420ED" w:rsidRPr="00E72B83">
        <w:rPr>
          <w:rFonts w:asciiTheme="minorEastAsia" w:eastAsiaTheme="minorEastAsia" w:hAnsiTheme="minorEastAsia"/>
          <w:snapToGrid w:val="0"/>
        </w:rPr>
        <w:t>本試験</w:t>
      </w:r>
      <w:r w:rsidRPr="00E72B83">
        <w:rPr>
          <w:rFonts w:asciiTheme="minorEastAsia" w:eastAsiaTheme="minorEastAsia" w:hAnsiTheme="minorEastAsia"/>
          <w:snapToGrid w:val="0"/>
        </w:rPr>
        <w:t>に使用しなかった</w:t>
      </w:r>
      <w:r w:rsidR="003C29CA"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製品</w:t>
      </w:r>
      <w:r w:rsidRPr="00E72B83">
        <w:rPr>
          <w:rFonts w:asciiTheme="minorEastAsia" w:eastAsiaTheme="minorEastAsia" w:hAnsiTheme="minorEastAsia"/>
          <w:snapToGrid w:val="0"/>
        </w:rPr>
        <w:t>を、乙の指示に従い、直ちに返却</w:t>
      </w:r>
      <w:r w:rsidRPr="00E72B83">
        <w:rPr>
          <w:rFonts w:asciiTheme="minorEastAsia" w:eastAsiaTheme="minorEastAsia" w:hAnsiTheme="minorEastAsia" w:hint="eastAsia"/>
          <w:snapToGrid w:val="0"/>
        </w:rPr>
        <w:t>又は廃棄</w:t>
      </w:r>
      <w:r w:rsidRPr="00E72B83">
        <w:rPr>
          <w:rFonts w:asciiTheme="minorEastAsia" w:eastAsiaTheme="minorEastAsia" w:hAnsiTheme="minorEastAsia"/>
          <w:snapToGrid w:val="0"/>
        </w:rPr>
        <w:t>する。</w:t>
      </w:r>
    </w:p>
    <w:p w14:paraId="32B38708" w14:textId="77777777" w:rsidR="00616166" w:rsidRPr="00E72B83" w:rsidRDefault="00616166">
      <w:pPr>
        <w:rPr>
          <w:rFonts w:asciiTheme="minorEastAsia" w:eastAsiaTheme="minorEastAsia" w:hAnsiTheme="minorEastAsia"/>
          <w:snapToGrid w:val="0"/>
        </w:rPr>
      </w:pPr>
    </w:p>
    <w:p w14:paraId="520B2C55" w14:textId="54BEECBD"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F26BDF">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等の提供）</w:t>
      </w:r>
    </w:p>
    <w:p w14:paraId="11B09DA9" w14:textId="2C071918"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第７条　乙は、</w:t>
      </w:r>
      <w:r w:rsidR="00E72B83" w:rsidRPr="00E72B83">
        <w:rPr>
          <w:rFonts w:asciiTheme="minorEastAsia" w:eastAsiaTheme="minorEastAsia" w:hAnsiTheme="minorEastAsia" w:hint="eastAsia"/>
          <w:snapToGrid w:val="0"/>
        </w:rPr>
        <w:t>あらかじ</w:t>
      </w:r>
      <w:r w:rsidRPr="00E72B83">
        <w:rPr>
          <w:rFonts w:asciiTheme="minorEastAsia" w:eastAsiaTheme="minorEastAsia" w:hAnsiTheme="minorEastAsia" w:hint="eastAsia"/>
          <w:snapToGrid w:val="0"/>
        </w:rPr>
        <w:t>め甲に対し、</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の実施に必要な</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、書類、消耗器材及び設備備品（以下「</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等」という。）を提供できるものとし、別途、甲乙間で「</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w:t>
      </w:r>
      <w:r w:rsidR="00024561">
        <w:rPr>
          <w:rFonts w:asciiTheme="minorEastAsia" w:eastAsiaTheme="minorEastAsia" w:hAnsiTheme="minorEastAsia" w:hint="eastAsia"/>
          <w:snapToGrid w:val="0"/>
        </w:rPr>
        <w:t>の</w:t>
      </w:r>
      <w:r w:rsidRPr="00E72B83">
        <w:rPr>
          <w:rFonts w:asciiTheme="minorEastAsia" w:eastAsiaTheme="minorEastAsia" w:hAnsiTheme="minorEastAsia" w:hint="eastAsia"/>
          <w:snapToGrid w:val="0"/>
        </w:rPr>
        <w:t>貸与・提供に関する覚書」を締結するものとする。</w:t>
      </w:r>
    </w:p>
    <w:p w14:paraId="3F44B83E" w14:textId="77777777" w:rsidR="00FE3EBC" w:rsidRPr="00E72B83" w:rsidRDefault="00FE3EBC">
      <w:pPr>
        <w:rPr>
          <w:rFonts w:asciiTheme="minorEastAsia" w:eastAsiaTheme="minorEastAsia" w:hAnsiTheme="minorEastAsia"/>
          <w:snapToGrid w:val="0"/>
        </w:rPr>
      </w:pPr>
    </w:p>
    <w:p w14:paraId="2C500983" w14:textId="4BA7DEE5" w:rsidR="00616166" w:rsidRPr="00FB52F8"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（モニタリング等への協力及び被験者の秘密の</w:t>
      </w:r>
      <w:r w:rsidR="00FF3F3F">
        <w:rPr>
          <w:rFonts w:asciiTheme="minorEastAsia" w:eastAsiaTheme="minorEastAsia" w:hAnsiTheme="minorEastAsia" w:hint="eastAsia"/>
          <w:snapToGrid w:val="0"/>
        </w:rPr>
        <w:t>保全</w:t>
      </w:r>
      <w:r w:rsidRPr="00FB52F8">
        <w:rPr>
          <w:rFonts w:asciiTheme="minorEastAsia" w:eastAsiaTheme="minorEastAsia" w:hAnsiTheme="minorEastAsia" w:hint="eastAsia"/>
          <w:snapToGrid w:val="0"/>
        </w:rPr>
        <w:t>）</w:t>
      </w:r>
    </w:p>
    <w:p w14:paraId="1589B023" w14:textId="03BDBC1B" w:rsidR="00616166" w:rsidRPr="00FB52F8" w:rsidRDefault="00616166">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第</w:t>
      </w:r>
      <w:r w:rsidR="00E74B57" w:rsidRPr="00FB52F8">
        <w:rPr>
          <w:rFonts w:asciiTheme="minorEastAsia" w:eastAsiaTheme="minorEastAsia" w:hAnsiTheme="minorEastAsia" w:hint="eastAsia"/>
          <w:snapToGrid w:val="0"/>
        </w:rPr>
        <w:t>８</w:t>
      </w:r>
      <w:r w:rsidRPr="00FB52F8">
        <w:rPr>
          <w:rFonts w:asciiTheme="minorEastAsia" w:eastAsiaTheme="minorEastAsia" w:hAnsiTheme="minorEastAsia" w:hint="eastAsia"/>
          <w:snapToGrid w:val="0"/>
        </w:rPr>
        <w:t>条　甲は、乙</w:t>
      </w:r>
      <w:r w:rsidR="00E74B57" w:rsidRPr="00FB52F8">
        <w:rPr>
          <w:rFonts w:asciiTheme="minorEastAsia" w:eastAsiaTheme="minorEastAsia" w:hAnsiTheme="minorEastAsia" w:hint="eastAsia"/>
          <w:snapToGrid w:val="0"/>
        </w:rPr>
        <w:t>又は乙の指定する者</w:t>
      </w:r>
      <w:r w:rsidRPr="00FB52F8">
        <w:rPr>
          <w:rFonts w:asciiTheme="minorEastAsia" w:eastAsiaTheme="minorEastAsia" w:hAnsiTheme="minorEastAsia" w:hint="eastAsia"/>
          <w:snapToGrid w:val="0"/>
        </w:rPr>
        <w:t>が行うモニタリング及び監査並びに治験審査委員会</w:t>
      </w:r>
      <w:r w:rsidR="00E74B57" w:rsidRPr="00FB52F8">
        <w:rPr>
          <w:rFonts w:asciiTheme="minorEastAsia" w:eastAsiaTheme="minorEastAsia" w:hAnsiTheme="minorEastAsia" w:hint="eastAsia"/>
          <w:snapToGrid w:val="0"/>
        </w:rPr>
        <w:t>及び</w:t>
      </w:r>
      <w:r w:rsidR="00955FDA" w:rsidRPr="00FB52F8">
        <w:rPr>
          <w:rFonts w:asciiTheme="minorEastAsia" w:eastAsiaTheme="minorEastAsia" w:hAnsiTheme="minorEastAsia" w:hint="eastAsia"/>
          <w:snapToGrid w:val="0"/>
        </w:rPr>
        <w:t>国内外の</w:t>
      </w:r>
      <w:r w:rsidRPr="00FB52F8">
        <w:rPr>
          <w:rFonts w:asciiTheme="minorEastAsia" w:eastAsiaTheme="minorEastAsia" w:hAnsiTheme="minorEastAsia" w:hint="eastAsia"/>
          <w:snapToGrid w:val="0"/>
        </w:rPr>
        <w:t>規制当局</w:t>
      </w:r>
      <w:r w:rsidR="00955FDA" w:rsidRPr="00FB52F8">
        <w:rPr>
          <w:rFonts w:asciiTheme="minorEastAsia" w:eastAsiaTheme="minorEastAsia" w:hAnsiTheme="minorEastAsia" w:hint="eastAsia"/>
          <w:snapToGrid w:val="0"/>
        </w:rPr>
        <w:t>による</w:t>
      </w:r>
      <w:r w:rsidRPr="00FB52F8">
        <w:rPr>
          <w:rFonts w:asciiTheme="minorEastAsia" w:eastAsiaTheme="minorEastAsia" w:hAnsiTheme="minorEastAsia" w:hint="eastAsia"/>
          <w:snapToGrid w:val="0"/>
        </w:rPr>
        <w:t>調査に協力し、その求めに応じ、原資料等の</w:t>
      </w:r>
      <w:r w:rsidR="000420ED" w:rsidRPr="00FB52F8">
        <w:rPr>
          <w:rFonts w:asciiTheme="minorEastAsia" w:eastAsiaTheme="minorEastAsia" w:hAnsiTheme="minorEastAsia" w:hint="eastAsia"/>
          <w:snapToGrid w:val="0"/>
        </w:rPr>
        <w:t>本試験</w:t>
      </w:r>
      <w:r w:rsidRPr="00FB52F8">
        <w:rPr>
          <w:rFonts w:asciiTheme="minorEastAsia" w:eastAsiaTheme="minorEastAsia" w:hAnsiTheme="minorEastAsia" w:hint="eastAsia"/>
          <w:snapToGrid w:val="0"/>
        </w:rPr>
        <w:t>に関連する</w:t>
      </w:r>
      <w:r w:rsidR="000005CE" w:rsidRPr="00FB52F8">
        <w:rPr>
          <w:rFonts w:asciiTheme="minorEastAsia" w:eastAsiaTheme="minorEastAsia" w:hAnsiTheme="minorEastAsia" w:hint="eastAsia"/>
          <w:snapToGrid w:val="0"/>
        </w:rPr>
        <w:t>全て</w:t>
      </w:r>
      <w:r w:rsidRPr="00FB52F8">
        <w:rPr>
          <w:rFonts w:asciiTheme="minorEastAsia" w:eastAsiaTheme="minorEastAsia" w:hAnsiTheme="minorEastAsia" w:hint="eastAsia"/>
          <w:snapToGrid w:val="0"/>
        </w:rPr>
        <w:t>の記録を直接閲覧に供するものとする。</w:t>
      </w:r>
    </w:p>
    <w:p w14:paraId="6A846E20" w14:textId="77777777" w:rsidR="00E74B57" w:rsidRPr="00FB52F8" w:rsidRDefault="00E74B57">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 xml:space="preserve">２　</w:t>
      </w:r>
      <w:r w:rsidRPr="00FB52F8">
        <w:rPr>
          <w:rFonts w:asciiTheme="minorEastAsia" w:eastAsiaTheme="minorEastAsia" w:hAnsiTheme="minorEastAsia"/>
          <w:snapToGrid w:val="0"/>
        </w:rPr>
        <w:t>甲は、</w:t>
      </w:r>
      <w:r w:rsidRPr="00FB52F8">
        <w:rPr>
          <w:rFonts w:asciiTheme="minorEastAsia" w:eastAsiaTheme="minorEastAsia" w:hAnsiTheme="minorEastAsia" w:hint="eastAsia"/>
          <w:snapToGrid w:val="0"/>
        </w:rPr>
        <w:t>国内外の規制当局による調査が実施される場合には、法令に反しない限り、直ちにその旨を乙に通知し、当該調査の結果を乙に提供するものとする。</w:t>
      </w:r>
    </w:p>
    <w:p w14:paraId="5E36D9C2" w14:textId="7788D234" w:rsidR="00616166" w:rsidRPr="00E72B83" w:rsidRDefault="00E74B57">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３</w:t>
      </w:r>
      <w:r w:rsidR="00616166" w:rsidRPr="00FB52F8">
        <w:rPr>
          <w:rFonts w:asciiTheme="minorEastAsia" w:eastAsiaTheme="minorEastAsia" w:hAnsiTheme="minorEastAsia" w:hint="eastAsia"/>
          <w:snapToGrid w:val="0"/>
        </w:rPr>
        <w:t xml:space="preserve">　乙は、正当な理由なく、モニタリング又は監査等</w:t>
      </w:r>
      <w:r w:rsidR="000420ED" w:rsidRPr="00FB52F8">
        <w:rPr>
          <w:rFonts w:asciiTheme="minorEastAsia" w:eastAsiaTheme="minorEastAsia" w:hAnsiTheme="minorEastAsia" w:hint="eastAsia"/>
          <w:snapToGrid w:val="0"/>
        </w:rPr>
        <w:t>本試験</w:t>
      </w:r>
      <w:r w:rsidR="00616166" w:rsidRPr="00FB52F8">
        <w:rPr>
          <w:rFonts w:asciiTheme="minorEastAsia" w:eastAsiaTheme="minorEastAsia" w:hAnsiTheme="minorEastAsia" w:hint="eastAsia"/>
          <w:snapToGrid w:val="0"/>
        </w:rPr>
        <w:t>に関し職務上知り得た被験者の秘密を</w:t>
      </w:r>
      <w:r w:rsidR="00FF3F3F">
        <w:rPr>
          <w:rFonts w:asciiTheme="minorEastAsia" w:eastAsiaTheme="minorEastAsia" w:hAnsiTheme="minorEastAsia" w:hint="eastAsia"/>
          <w:snapToGrid w:val="0"/>
        </w:rPr>
        <w:t>保全</w:t>
      </w:r>
      <w:r w:rsidR="00585A49" w:rsidRPr="00FB52F8">
        <w:rPr>
          <w:rFonts w:asciiTheme="minorEastAsia" w:eastAsiaTheme="minorEastAsia" w:hAnsiTheme="minorEastAsia" w:hint="eastAsia"/>
          <w:snapToGrid w:val="0"/>
        </w:rPr>
        <w:t>し</w:t>
      </w:r>
      <w:r w:rsidR="00616166" w:rsidRPr="00FB52F8">
        <w:rPr>
          <w:rFonts w:asciiTheme="minorEastAsia" w:eastAsiaTheme="minorEastAsia" w:hAnsiTheme="minorEastAsia" w:hint="eastAsia"/>
          <w:snapToGrid w:val="0"/>
        </w:rPr>
        <w:t>第三者に</w:t>
      </w:r>
      <w:r w:rsidR="00917C4E" w:rsidRPr="00FB52F8">
        <w:rPr>
          <w:rFonts w:asciiTheme="minorEastAsia" w:eastAsiaTheme="minorEastAsia" w:hAnsiTheme="minorEastAsia" w:hint="eastAsia"/>
          <w:snapToGrid w:val="0"/>
        </w:rPr>
        <w:t>開示又は</w:t>
      </w:r>
      <w:r w:rsidR="00616166" w:rsidRPr="00FB52F8">
        <w:rPr>
          <w:rFonts w:asciiTheme="minorEastAsia" w:eastAsiaTheme="minorEastAsia" w:hAnsiTheme="minorEastAsia" w:hint="eastAsia"/>
          <w:snapToGrid w:val="0"/>
        </w:rPr>
        <w:t>漏洩してはならない。また、乙は、その役員若しくは従業員又はこれらの地位にあった者に対し、</w:t>
      </w:r>
      <w:r w:rsidR="00585A49" w:rsidRPr="00FF3F3F">
        <w:rPr>
          <w:rFonts w:ascii="ＭＳ 明朝" w:eastAsia="ＭＳ 明朝" w:hAnsi="ＭＳ 明朝" w:hint="eastAsia"/>
          <w:snapToGrid w:val="0"/>
        </w:rPr>
        <w:t>その所属を離れた後も含め</w:t>
      </w:r>
      <w:r w:rsidRPr="00FB52F8">
        <w:rPr>
          <w:rFonts w:asciiTheme="minorEastAsia" w:eastAsiaTheme="minorEastAsia" w:hAnsiTheme="minorEastAsia" w:hint="eastAsia"/>
          <w:snapToGrid w:val="0"/>
        </w:rPr>
        <w:t>同</w:t>
      </w:r>
      <w:r w:rsidRPr="00E72B83">
        <w:rPr>
          <w:rFonts w:asciiTheme="minorEastAsia" w:eastAsiaTheme="minorEastAsia" w:hAnsiTheme="minorEastAsia" w:hint="eastAsia"/>
          <w:snapToGrid w:val="0"/>
        </w:rPr>
        <w:t>等</w:t>
      </w:r>
      <w:r w:rsidR="00616166" w:rsidRPr="00E72B83">
        <w:rPr>
          <w:rFonts w:asciiTheme="minorEastAsia" w:eastAsiaTheme="minorEastAsia" w:hAnsiTheme="minorEastAsia" w:hint="eastAsia"/>
          <w:snapToGrid w:val="0"/>
        </w:rPr>
        <w:t>の義務を課すものとする。</w:t>
      </w:r>
    </w:p>
    <w:p w14:paraId="1587C99D" w14:textId="77777777" w:rsidR="00616166" w:rsidRPr="00E72B83" w:rsidRDefault="00616166">
      <w:pPr>
        <w:rPr>
          <w:rFonts w:asciiTheme="minorEastAsia" w:eastAsiaTheme="minorEastAsia" w:hAnsiTheme="minorEastAsia"/>
          <w:snapToGrid w:val="0"/>
        </w:rPr>
      </w:pPr>
    </w:p>
    <w:p w14:paraId="154E3FD0" w14:textId="7777777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（症例報告書の提出）</w:t>
      </w:r>
    </w:p>
    <w:p w14:paraId="10F3013C" w14:textId="7A75B8F3" w:rsidR="00E74B57"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w:t>
      </w:r>
      <w:r w:rsidR="00E74B57" w:rsidRPr="00E72B83">
        <w:rPr>
          <w:rFonts w:asciiTheme="minorEastAsia" w:eastAsiaTheme="minorEastAsia" w:hAnsiTheme="minorEastAsia" w:hint="eastAsia"/>
          <w:snapToGrid w:val="0"/>
        </w:rPr>
        <w:t>９</w:t>
      </w:r>
      <w:r w:rsidRPr="00E72B83">
        <w:rPr>
          <w:rFonts w:asciiTheme="minorEastAsia" w:eastAsiaTheme="minorEastAsia" w:hAnsiTheme="minorEastAsia" w:hint="eastAsia"/>
          <w:snapToGrid w:val="0"/>
        </w:rPr>
        <w:t xml:space="preserve">条　</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を実施した結果につき、</w:t>
      </w:r>
      <w:r w:rsidR="00173A2F" w:rsidRPr="00E72B83">
        <w:rPr>
          <w:rFonts w:asciiTheme="minorEastAsia" w:eastAsiaTheme="minorEastAsia" w:hAnsiTheme="minorEastAsia" w:hint="eastAsia"/>
          <w:snapToGrid w:val="0"/>
        </w:rPr>
        <w:t>製造販売後臨床試験実施計画書</w:t>
      </w:r>
      <w:r w:rsidRPr="00E72B83">
        <w:rPr>
          <w:rFonts w:asciiTheme="minorEastAsia" w:eastAsiaTheme="minorEastAsia" w:hAnsiTheme="minorEastAsia" w:hint="eastAsia"/>
          <w:snapToGrid w:val="0"/>
        </w:rPr>
        <w:t>に従って、速やかに症例報告書を作成し、乙に提出する。</w:t>
      </w:r>
      <w:r w:rsidR="00E74B57" w:rsidRPr="00E72B83">
        <w:rPr>
          <w:rFonts w:asciiTheme="minorEastAsia" w:eastAsiaTheme="minorEastAsia" w:hAnsiTheme="minorEastAsia" w:hint="eastAsia"/>
          <w:snapToGrid w:val="0"/>
        </w:rPr>
        <w:t>なお、本契約が解約された場合は、当該解約時点までに実施された</w:t>
      </w:r>
      <w:r w:rsidR="000420ED" w:rsidRPr="00E72B83">
        <w:rPr>
          <w:rFonts w:asciiTheme="minorEastAsia" w:eastAsiaTheme="minorEastAsia" w:hAnsiTheme="minorEastAsia" w:hint="eastAsia"/>
          <w:snapToGrid w:val="0"/>
        </w:rPr>
        <w:t>本試験</w:t>
      </w:r>
      <w:r w:rsidR="00E74B57" w:rsidRPr="00E72B83">
        <w:rPr>
          <w:rFonts w:asciiTheme="minorEastAsia" w:eastAsiaTheme="minorEastAsia" w:hAnsiTheme="minorEastAsia" w:hint="eastAsia"/>
          <w:snapToGrid w:val="0"/>
        </w:rPr>
        <w:t>に関する症例報告書を速やかに作成し、乙に提出するものとする。</w:t>
      </w:r>
    </w:p>
    <w:p w14:paraId="7FFEC94A" w14:textId="11453D17"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前項</w:t>
      </w:r>
      <w:r w:rsidR="00E74B57" w:rsidRPr="00E72B83">
        <w:rPr>
          <w:rFonts w:asciiTheme="minorEastAsia" w:eastAsiaTheme="minorEastAsia" w:hAnsiTheme="minorEastAsia" w:hint="eastAsia"/>
          <w:snapToGrid w:val="0"/>
        </w:rPr>
        <w:t>に規定</w:t>
      </w:r>
      <w:r w:rsidRPr="00E72B83">
        <w:rPr>
          <w:rFonts w:asciiTheme="minorEastAsia" w:eastAsiaTheme="minorEastAsia" w:hAnsiTheme="minorEastAsia" w:hint="eastAsia"/>
          <w:snapToGrid w:val="0"/>
        </w:rPr>
        <w:t>の症例報告書の作成・提出又は作成・提出された症例報告書の変更・修正にあたっては、</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は、乙作成の手順書に従いこれを行うものとする。</w:t>
      </w:r>
    </w:p>
    <w:p w14:paraId="6C7D120B" w14:textId="77777777" w:rsidR="00616166" w:rsidRPr="00E72B83" w:rsidRDefault="00616166">
      <w:pPr>
        <w:rPr>
          <w:rFonts w:asciiTheme="minorEastAsia" w:eastAsiaTheme="minorEastAsia" w:hAnsiTheme="minorEastAsia"/>
          <w:snapToGrid w:val="0"/>
        </w:rPr>
      </w:pPr>
    </w:p>
    <w:p w14:paraId="152A1B12" w14:textId="30486DB5"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E74B57" w:rsidRPr="00E72B83">
        <w:rPr>
          <w:rFonts w:asciiTheme="minorEastAsia" w:eastAsiaTheme="minorEastAsia" w:hAnsiTheme="minorEastAsia" w:hint="eastAsia"/>
          <w:snapToGrid w:val="0"/>
        </w:rPr>
        <w:t>秘密</w:t>
      </w:r>
      <w:r w:rsidRPr="00E72B83">
        <w:rPr>
          <w:rFonts w:asciiTheme="minorEastAsia" w:eastAsiaTheme="minorEastAsia" w:hAnsiTheme="minorEastAsia" w:hint="eastAsia"/>
          <w:snapToGrid w:val="0"/>
        </w:rPr>
        <w:t>保持及び</w:t>
      </w:r>
      <w:r w:rsidR="00EB38E8"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結果の公表等）</w:t>
      </w:r>
    </w:p>
    <w:p w14:paraId="0B5D4ABF" w14:textId="181EA503"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w:t>
      </w:r>
      <w:r w:rsidR="00E74B57" w:rsidRPr="00E72B83">
        <w:rPr>
          <w:rFonts w:asciiTheme="minorEastAsia" w:eastAsiaTheme="minorEastAsia" w:hAnsiTheme="minorEastAsia" w:hint="eastAsia"/>
          <w:snapToGrid w:val="0"/>
        </w:rPr>
        <w:t>１０</w:t>
      </w:r>
      <w:r w:rsidRPr="00E72B83">
        <w:rPr>
          <w:rFonts w:asciiTheme="minorEastAsia" w:eastAsiaTheme="minorEastAsia" w:hAnsiTheme="minorEastAsia" w:hint="eastAsia"/>
          <w:snapToGrid w:val="0"/>
        </w:rPr>
        <w:t>条　甲</w:t>
      </w:r>
      <w:r w:rsidR="00C005F7" w:rsidRPr="00E72B83">
        <w:rPr>
          <w:rFonts w:asciiTheme="minorEastAsia" w:eastAsiaTheme="minorEastAsia" w:hAnsiTheme="minorEastAsia" w:hint="eastAsia"/>
          <w:snapToGrid w:val="0"/>
        </w:rPr>
        <w:t>及び乙</w:t>
      </w:r>
      <w:r w:rsidRPr="00E72B83">
        <w:rPr>
          <w:rFonts w:asciiTheme="minorEastAsia" w:eastAsiaTheme="minorEastAsia" w:hAnsiTheme="minorEastAsia" w:hint="eastAsia"/>
          <w:snapToGrid w:val="0"/>
        </w:rPr>
        <w:t>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に関して</w:t>
      </w:r>
      <w:r w:rsidR="00C005F7" w:rsidRPr="00E72B83">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から開示された</w:t>
      </w:r>
      <w:r w:rsidR="0079709B">
        <w:rPr>
          <w:rFonts w:asciiTheme="minorEastAsia" w:eastAsiaTheme="minorEastAsia" w:hAnsiTheme="minorEastAsia" w:hint="eastAsia"/>
          <w:snapToGrid w:val="0"/>
        </w:rPr>
        <w:t>秘密資料、</w:t>
      </w:r>
      <w:r w:rsidR="00C005F7" w:rsidRPr="00E72B83">
        <w:rPr>
          <w:rFonts w:asciiTheme="minorEastAsia" w:eastAsiaTheme="minorEastAsia" w:hAnsiTheme="minorEastAsia" w:hint="eastAsia"/>
          <w:snapToGrid w:val="0"/>
        </w:rPr>
        <w:t>秘密</w:t>
      </w:r>
      <w:r w:rsidRPr="00E72B83">
        <w:rPr>
          <w:rFonts w:asciiTheme="minorEastAsia" w:eastAsiaTheme="minorEastAsia" w:hAnsiTheme="minorEastAsia" w:hint="eastAsia"/>
          <w:snapToGrid w:val="0"/>
        </w:rPr>
        <w:t>情報</w:t>
      </w:r>
      <w:r w:rsidR="005B1C14">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の結果得られた</w:t>
      </w:r>
      <w:r w:rsidR="00E74B57" w:rsidRPr="00E72B83">
        <w:rPr>
          <w:rFonts w:asciiTheme="minorEastAsia" w:eastAsiaTheme="minorEastAsia" w:hAnsiTheme="minorEastAsia" w:hint="eastAsia"/>
          <w:snapToGrid w:val="0"/>
        </w:rPr>
        <w:t>相手方に帰属する</w:t>
      </w:r>
      <w:r w:rsidRPr="00E72B83">
        <w:rPr>
          <w:rFonts w:asciiTheme="minorEastAsia" w:eastAsiaTheme="minorEastAsia" w:hAnsiTheme="minorEastAsia" w:hint="eastAsia"/>
          <w:snapToGrid w:val="0"/>
        </w:rPr>
        <w:t>情報</w:t>
      </w:r>
      <w:r w:rsidR="005B1C14">
        <w:rPr>
          <w:rFonts w:asciiTheme="minorEastAsia" w:eastAsiaTheme="minorEastAsia" w:hAnsiTheme="minorEastAsia" w:hint="eastAsia"/>
          <w:snapToGrid w:val="0"/>
        </w:rPr>
        <w:t>、本契約及び</w:t>
      </w:r>
      <w:r w:rsidR="00E74B57" w:rsidRPr="00E72B83">
        <w:rPr>
          <w:rFonts w:asciiTheme="minorEastAsia" w:eastAsiaTheme="minorEastAsia" w:hAnsiTheme="minorEastAsia" w:hint="eastAsia"/>
          <w:snapToGrid w:val="0"/>
        </w:rPr>
        <w:t>本契約の内容（以下</w:t>
      </w:r>
      <w:r w:rsidR="005B1C14">
        <w:rPr>
          <w:rFonts w:asciiTheme="minorEastAsia" w:eastAsiaTheme="minorEastAsia" w:hAnsiTheme="minorEastAsia" w:hint="eastAsia"/>
          <w:snapToGrid w:val="0"/>
        </w:rPr>
        <w:t>併せて</w:t>
      </w:r>
      <w:r w:rsidR="00E74B57" w:rsidRPr="00E72B83">
        <w:rPr>
          <w:rFonts w:asciiTheme="minorEastAsia" w:eastAsiaTheme="minorEastAsia" w:hAnsiTheme="minorEastAsia" w:hint="eastAsia"/>
          <w:snapToGrid w:val="0"/>
        </w:rPr>
        <w:t>「秘密情報</w:t>
      </w:r>
      <w:r w:rsidR="00272425">
        <w:rPr>
          <w:rFonts w:asciiTheme="minorEastAsia" w:eastAsiaTheme="minorEastAsia" w:hAnsiTheme="minorEastAsia" w:hint="eastAsia"/>
          <w:snapToGrid w:val="0"/>
        </w:rPr>
        <w:t>等</w:t>
      </w:r>
      <w:r w:rsidR="00E74B57" w:rsidRPr="00E72B83">
        <w:rPr>
          <w:rFonts w:asciiTheme="minorEastAsia" w:eastAsiaTheme="minorEastAsia" w:hAnsiTheme="minorEastAsia" w:hint="eastAsia"/>
          <w:snapToGrid w:val="0"/>
        </w:rPr>
        <w:t>」という。）</w:t>
      </w:r>
      <w:r w:rsidRPr="00E72B83">
        <w:rPr>
          <w:rFonts w:asciiTheme="minorEastAsia" w:eastAsiaTheme="minorEastAsia" w:hAnsiTheme="minorEastAsia" w:hint="eastAsia"/>
          <w:snapToGrid w:val="0"/>
        </w:rPr>
        <w:t>については、</w:t>
      </w:r>
      <w:r w:rsidR="00E74B57" w:rsidRPr="00E72B83">
        <w:rPr>
          <w:rFonts w:asciiTheme="minorEastAsia" w:eastAsiaTheme="minorEastAsia" w:hAnsiTheme="minorEastAsia" w:hint="eastAsia"/>
          <w:snapToGrid w:val="0"/>
        </w:rPr>
        <w:t>善良なる管理者の注意をもって秘密に管理し、</w:t>
      </w:r>
      <w:r w:rsidR="00C005F7" w:rsidRPr="00E72B83">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の事前の文書による承諾なしに</w:t>
      </w:r>
      <w:r w:rsidR="000420ED" w:rsidRPr="00E72B83">
        <w:rPr>
          <w:rFonts w:asciiTheme="minorEastAsia" w:eastAsiaTheme="minorEastAsia" w:hAnsiTheme="minorEastAsia" w:hint="eastAsia"/>
          <w:snapToGrid w:val="0"/>
        </w:rPr>
        <w:t>本試験</w:t>
      </w:r>
      <w:r w:rsidR="00E74B57" w:rsidRPr="00E72B83">
        <w:rPr>
          <w:rFonts w:asciiTheme="minorEastAsia" w:eastAsiaTheme="minorEastAsia" w:hAnsiTheme="minorEastAsia" w:hint="eastAsia"/>
          <w:snapToGrid w:val="0"/>
        </w:rPr>
        <w:t>の目的以外に使用してはならず、また</w:t>
      </w:r>
      <w:r w:rsidR="0079709B">
        <w:rPr>
          <w:rFonts w:ascii="ＭＳ 明朝" w:eastAsia="ＭＳ 明朝" w:hAnsi="ＭＳ 明朝" w:hint="eastAsia"/>
          <w:snapToGrid w:val="0"/>
        </w:rPr>
        <w:t>、</w:t>
      </w:r>
      <w:r w:rsidR="0079709B" w:rsidRPr="001F6FE6">
        <w:rPr>
          <w:rFonts w:ascii="ＭＳ 明朝" w:eastAsia="ＭＳ 明朝" w:hAnsi="ＭＳ 明朝" w:hint="eastAsia"/>
          <w:snapToGrid w:val="0"/>
        </w:rPr>
        <w:t>これを知る必要のある</w:t>
      </w:r>
      <w:r w:rsidR="005F3188">
        <w:rPr>
          <w:rFonts w:ascii="ＭＳ 明朝" w:eastAsia="ＭＳ 明朝" w:hAnsi="ＭＳ 明朝" w:hint="eastAsia"/>
          <w:snapToGrid w:val="0"/>
        </w:rPr>
        <w:t>、自己と同等の秘密保持義務を課した</w:t>
      </w:r>
      <w:r w:rsidR="0079709B" w:rsidRPr="00EF0DA5">
        <w:rPr>
          <w:rFonts w:asciiTheme="minorEastAsia" w:eastAsiaTheme="minorEastAsia" w:hAnsiTheme="minorEastAsia" w:hint="eastAsia"/>
          <w:snapToGrid w:val="0"/>
        </w:rPr>
        <w:t>製造販売後臨床試験責任医師</w:t>
      </w:r>
      <w:r w:rsidR="0079709B" w:rsidRPr="001F6FE6">
        <w:rPr>
          <w:rFonts w:ascii="ＭＳ 明朝" w:eastAsia="ＭＳ 明朝" w:hAnsi="ＭＳ 明朝" w:hint="eastAsia"/>
          <w:snapToGrid w:val="0"/>
        </w:rPr>
        <w:t>、自己の</w:t>
      </w:r>
      <w:r w:rsidR="0079709B">
        <w:rPr>
          <w:rFonts w:ascii="ＭＳ 明朝" w:eastAsia="ＭＳ 明朝" w:hAnsi="ＭＳ 明朝" w:hint="eastAsia"/>
          <w:snapToGrid w:val="0"/>
        </w:rPr>
        <w:t>試験</w:t>
      </w:r>
      <w:r w:rsidR="0079709B" w:rsidRPr="001F6FE6">
        <w:rPr>
          <w:rFonts w:ascii="ＭＳ 明朝" w:eastAsia="ＭＳ 明朝" w:hAnsi="ＭＳ 明朝" w:hint="eastAsia"/>
          <w:snapToGrid w:val="0"/>
        </w:rPr>
        <w:t>参加者及び最小限の自己の役職員以外</w:t>
      </w:r>
      <w:r w:rsidRPr="00E72B83">
        <w:rPr>
          <w:rFonts w:asciiTheme="minorEastAsia" w:eastAsiaTheme="minorEastAsia" w:hAnsiTheme="minorEastAsia" w:hint="eastAsia"/>
          <w:snapToGrid w:val="0"/>
        </w:rPr>
        <w:t>に</w:t>
      </w:r>
      <w:r w:rsidR="005F3188">
        <w:rPr>
          <w:rFonts w:asciiTheme="minorEastAsia" w:eastAsiaTheme="minorEastAsia" w:hAnsiTheme="minorEastAsia" w:hint="eastAsia"/>
          <w:snapToGrid w:val="0"/>
        </w:rPr>
        <w:t>は</w:t>
      </w:r>
      <w:r w:rsidR="00917C4E" w:rsidRPr="00E72B83">
        <w:rPr>
          <w:rFonts w:asciiTheme="minorEastAsia" w:eastAsiaTheme="minorEastAsia" w:hAnsiTheme="minorEastAsia" w:hint="eastAsia"/>
          <w:snapToGrid w:val="0"/>
        </w:rPr>
        <w:t>開示又は</w:t>
      </w:r>
      <w:r w:rsidRPr="00E72B83">
        <w:rPr>
          <w:rFonts w:asciiTheme="minorEastAsia" w:eastAsiaTheme="minorEastAsia" w:hAnsiTheme="minorEastAsia" w:hint="eastAsia"/>
          <w:snapToGrid w:val="0"/>
        </w:rPr>
        <w:t>漏洩してはならない。</w:t>
      </w:r>
      <w:r w:rsidR="00C262A7" w:rsidRPr="00E72B83">
        <w:rPr>
          <w:rFonts w:asciiTheme="minorEastAsia" w:eastAsiaTheme="minorEastAsia" w:hAnsiTheme="minorEastAsia" w:hint="eastAsia"/>
          <w:snapToGrid w:val="0"/>
        </w:rPr>
        <w:t>ただし、次の各号のいずれかに該当するものについては、この限りではない。</w:t>
      </w:r>
    </w:p>
    <w:p w14:paraId="1499E0C8"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相手方から開示されたとき既に公知のもの</w:t>
      </w:r>
    </w:p>
    <w:p w14:paraId="6E512036"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相手方から開示されたとき既に保有していたことを証明できるもの</w:t>
      </w:r>
    </w:p>
    <w:p w14:paraId="394DA35D"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相手方から開示された後、自らの責めによらず公知となったもの</w:t>
      </w:r>
    </w:p>
    <w:p w14:paraId="7281086A" w14:textId="0F1488F6"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lastRenderedPageBreak/>
        <w:t>正当な</w:t>
      </w:r>
      <w:r w:rsidR="00545C60" w:rsidRPr="00E72B83">
        <w:rPr>
          <w:rFonts w:asciiTheme="minorEastAsia" w:eastAsiaTheme="minorEastAsia" w:hAnsiTheme="minorEastAsia" w:hint="eastAsia"/>
          <w:snapToGrid w:val="0"/>
        </w:rPr>
        <w:t>権原</w:t>
      </w:r>
      <w:r w:rsidRPr="00E72B83">
        <w:rPr>
          <w:rFonts w:asciiTheme="minorEastAsia" w:eastAsiaTheme="minorEastAsia" w:hAnsiTheme="minorEastAsia" w:hint="eastAsia"/>
          <w:snapToGrid w:val="0"/>
        </w:rPr>
        <w:t>を有する第三者から適法に取得したことを証明できるもの</w:t>
      </w:r>
    </w:p>
    <w:p w14:paraId="5B2CBE58" w14:textId="622E1C9F"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相手方から開示された情報又は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の結果の情報によることなく、独自に開発したもの</w:t>
      </w:r>
    </w:p>
    <w:p w14:paraId="3615938E" w14:textId="3C742518" w:rsidR="00E74B57" w:rsidRPr="00E72B83" w:rsidRDefault="00E74B57" w:rsidP="00BB7DDB">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(6) 法令に基づき公的機関等により開示を要求されたもの(当該開示によってもなお公知にならないものについては、秘密情報</w:t>
      </w:r>
      <w:r w:rsidR="00272425">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として取扱う。)</w:t>
      </w:r>
    </w:p>
    <w:p w14:paraId="74CA837A" w14:textId="1A2011CB" w:rsidR="00E74B57" w:rsidRPr="00E72B83" w:rsidRDefault="00E74B57" w:rsidP="00E50B80">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により得られた情報を専門の学会等外部に公表する場合には、乙に対して事前に公表内容を通知して、文書により乙の承諾を得るものとし、乙が求めた場合は、甲は、乙の知的財産権及び秘密情報</w:t>
      </w:r>
      <w:r w:rsidR="00272425">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を保護するために、公表内容の一部を削除若しくは修正又は最長60日間公表を延期するものとする。</w:t>
      </w:r>
    </w:p>
    <w:p w14:paraId="2B990260" w14:textId="021EC7D1"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により得られた情報を</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EB38E8" w:rsidRPr="00E72B83">
        <w:rPr>
          <w:rFonts w:asciiTheme="minorEastAsia" w:eastAsiaTheme="minorEastAsia" w:hAnsiTheme="minorEastAsia" w:hint="eastAsia"/>
          <w:snapToGrid w:val="0"/>
        </w:rPr>
        <w:t>再審査又は再評価申請</w:t>
      </w:r>
      <w:r w:rsidRPr="00E72B83">
        <w:rPr>
          <w:rFonts w:asciiTheme="minorEastAsia" w:eastAsiaTheme="minorEastAsia" w:hAnsiTheme="minorEastAsia" w:hint="eastAsia"/>
          <w:snapToGrid w:val="0"/>
        </w:rPr>
        <w:t>の目的で自由に使用することができる。また、乙は、当該情報を</w:t>
      </w:r>
      <w:r w:rsidR="00EB38E8" w:rsidRPr="00E72B83">
        <w:rPr>
          <w:rFonts w:asciiTheme="minorEastAsia" w:eastAsiaTheme="minorEastAsia" w:hAnsiTheme="minorEastAsia" w:hint="eastAsia"/>
          <w:snapToGrid w:val="0"/>
        </w:rPr>
        <w:t>適正使用情報の提供等</w:t>
      </w:r>
      <w:r w:rsidR="00E74B57" w:rsidRPr="00E72B83">
        <w:rPr>
          <w:rFonts w:asciiTheme="minorEastAsia" w:eastAsiaTheme="minorEastAsia" w:hAnsiTheme="minorEastAsia" w:hint="eastAsia"/>
          <w:snapToGrid w:val="0"/>
        </w:rPr>
        <w:t>その他の目的で</w:t>
      </w:r>
      <w:r w:rsidRPr="00E72B83">
        <w:rPr>
          <w:rFonts w:asciiTheme="minorEastAsia" w:eastAsiaTheme="minorEastAsia" w:hAnsiTheme="minorEastAsia" w:hint="eastAsia"/>
          <w:snapToGrid w:val="0"/>
        </w:rPr>
        <w:t>使用することができる。</w:t>
      </w:r>
      <w:r w:rsidR="004C1E59" w:rsidRPr="00E72B83">
        <w:rPr>
          <w:rFonts w:asciiTheme="minorEastAsia" w:eastAsiaTheme="minorEastAsia" w:hAnsiTheme="minorEastAsia" w:hint="eastAsia"/>
          <w:snapToGrid w:val="0"/>
        </w:rPr>
        <w:t>なお、当該情報に甲に帰属する秘密情報</w:t>
      </w:r>
      <w:r w:rsidR="00272425">
        <w:rPr>
          <w:rFonts w:asciiTheme="minorEastAsia" w:eastAsiaTheme="minorEastAsia" w:hAnsiTheme="minorEastAsia" w:hint="eastAsia"/>
          <w:snapToGrid w:val="0"/>
        </w:rPr>
        <w:t>等</w:t>
      </w:r>
      <w:r w:rsidR="004C1E59" w:rsidRPr="00E72B83">
        <w:rPr>
          <w:rFonts w:asciiTheme="minorEastAsia" w:eastAsiaTheme="minorEastAsia" w:hAnsiTheme="minorEastAsia" w:hint="eastAsia"/>
          <w:snapToGrid w:val="0"/>
        </w:rPr>
        <w:t>が含まれる場合は、あらかじめ甲の承諾を得るものとする。</w:t>
      </w:r>
    </w:p>
    <w:p w14:paraId="51092542" w14:textId="6049A8ED" w:rsidR="006050F3" w:rsidRPr="00E72B83" w:rsidRDefault="006050F3">
      <w:pPr>
        <w:ind w:left="210" w:hanging="210"/>
        <w:rPr>
          <w:rFonts w:asciiTheme="minorEastAsia" w:eastAsiaTheme="minorEastAsia" w:hAnsiTheme="minorEastAsia"/>
        </w:rPr>
      </w:pPr>
      <w:r w:rsidRPr="00E72B83">
        <w:rPr>
          <w:rFonts w:asciiTheme="minorEastAsia" w:eastAsiaTheme="minorEastAsia" w:hAnsiTheme="minorEastAsia" w:hint="eastAsia"/>
        </w:rPr>
        <w:t>４　本契約に基づく秘密情報</w:t>
      </w:r>
      <w:r w:rsidR="00272425">
        <w:rPr>
          <w:rFonts w:asciiTheme="minorEastAsia" w:eastAsiaTheme="minorEastAsia" w:hAnsiTheme="minorEastAsia" w:hint="eastAsia"/>
        </w:rPr>
        <w:t>等</w:t>
      </w:r>
      <w:r w:rsidRPr="00E72B83">
        <w:rPr>
          <w:rFonts w:asciiTheme="minorEastAsia" w:eastAsiaTheme="minorEastAsia" w:hAnsiTheme="minorEastAsia" w:hint="eastAsia"/>
        </w:rPr>
        <w:t>の秘密保持期間は、本契約失効後10年間が経過した日までとする。ただし、甲乙協議の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、この期間を短縮又は延長できるものとする。</w:t>
      </w:r>
    </w:p>
    <w:p w14:paraId="2D978768" w14:textId="77777777" w:rsidR="00616166" w:rsidRPr="00E72B83" w:rsidRDefault="00616166">
      <w:pPr>
        <w:rPr>
          <w:rFonts w:asciiTheme="minorEastAsia" w:eastAsiaTheme="minorEastAsia" w:hAnsiTheme="minorEastAsia"/>
          <w:snapToGrid w:val="0"/>
        </w:rPr>
      </w:pPr>
    </w:p>
    <w:p w14:paraId="29326112" w14:textId="77777777" w:rsidR="006D141A" w:rsidRPr="00E72B83" w:rsidRDefault="006D141A">
      <w:pPr>
        <w:rPr>
          <w:rFonts w:asciiTheme="minorEastAsia" w:eastAsiaTheme="minorEastAsia" w:hAnsiTheme="minorEastAsia"/>
          <w:snapToGrid w:val="0"/>
        </w:rPr>
      </w:pPr>
      <w:r w:rsidRPr="00E72B83">
        <w:rPr>
          <w:rFonts w:asciiTheme="minorEastAsia" w:eastAsiaTheme="minorEastAsia" w:hAnsiTheme="minorEastAsia" w:hint="eastAsia"/>
          <w:snapToGrid w:val="0"/>
        </w:rPr>
        <w:t>（知的財産権）</w:t>
      </w:r>
    </w:p>
    <w:p w14:paraId="419C4C2C" w14:textId="712C5B79" w:rsidR="006050F3" w:rsidRPr="00E72B83" w:rsidRDefault="006D141A">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6050F3" w:rsidRPr="00E72B83">
        <w:rPr>
          <w:rFonts w:asciiTheme="minorEastAsia" w:eastAsiaTheme="minorEastAsia" w:hAnsiTheme="minorEastAsia" w:hint="eastAsia"/>
          <w:snapToGrid w:val="0"/>
        </w:rPr>
        <w:t>１</w:t>
      </w:r>
      <w:r w:rsidRPr="00E72B83">
        <w:rPr>
          <w:rFonts w:asciiTheme="minorEastAsia" w:eastAsiaTheme="minorEastAsia" w:hAnsiTheme="minorEastAsia" w:hint="eastAsia"/>
          <w:snapToGrid w:val="0"/>
        </w:rPr>
        <w:t xml:space="preserve">条　</w:t>
      </w:r>
      <w:r w:rsidR="00556895" w:rsidRPr="00E72B83">
        <w:rPr>
          <w:rFonts w:asciiTheme="minorEastAsia" w:eastAsiaTheme="minorEastAsia" w:hAnsiTheme="minorEastAsia" w:hint="eastAsia"/>
          <w:snapToGrid w:val="0"/>
        </w:rPr>
        <w:t>甲は、</w:t>
      </w:r>
      <w:r w:rsidR="000420ED" w:rsidRPr="00E72B83">
        <w:rPr>
          <w:rFonts w:asciiTheme="minorEastAsia" w:eastAsiaTheme="minorEastAsia" w:hAnsiTheme="minorEastAsia" w:hint="eastAsia"/>
          <w:snapToGrid w:val="0"/>
        </w:rPr>
        <w:t>本試験</w:t>
      </w:r>
      <w:r w:rsidR="00556895" w:rsidRPr="00E72B83">
        <w:rPr>
          <w:rFonts w:asciiTheme="minorEastAsia" w:eastAsiaTheme="minorEastAsia" w:hAnsiTheme="minorEastAsia" w:hint="eastAsia"/>
          <w:snapToGrid w:val="0"/>
        </w:rPr>
        <w:t>を遂行することにより発明、</w:t>
      </w:r>
      <w:r w:rsidR="00C005F7" w:rsidRPr="00E72B83">
        <w:rPr>
          <w:rFonts w:asciiTheme="minorEastAsia" w:eastAsiaTheme="minorEastAsia" w:hAnsiTheme="minorEastAsia" w:hint="eastAsia"/>
          <w:snapToGrid w:val="0"/>
        </w:rPr>
        <w:t>考案、著作物、ノウハウ、成果有体物等</w:t>
      </w:r>
      <w:r w:rsidR="00556895" w:rsidRPr="00E72B83">
        <w:rPr>
          <w:rFonts w:asciiTheme="minorEastAsia" w:eastAsiaTheme="minorEastAsia" w:hAnsiTheme="minorEastAsia" w:hint="eastAsia"/>
          <w:snapToGrid w:val="0"/>
        </w:rPr>
        <w:t>（以下併せて「発明等」という）を得た場合</w:t>
      </w:r>
      <w:r w:rsidR="005702CA" w:rsidRPr="00E72B83">
        <w:rPr>
          <w:rFonts w:asciiTheme="minorEastAsia" w:eastAsiaTheme="minorEastAsia" w:hAnsiTheme="minorEastAsia" w:hint="eastAsia"/>
          <w:snapToGrid w:val="0"/>
        </w:rPr>
        <w:t>、</w:t>
      </w:r>
      <w:r w:rsidR="006050F3" w:rsidRPr="00E72B83">
        <w:rPr>
          <w:rFonts w:asciiTheme="minorEastAsia" w:eastAsiaTheme="minorEastAsia" w:hAnsiTheme="minorEastAsia" w:hint="eastAsia"/>
          <w:snapToGrid w:val="0"/>
        </w:rPr>
        <w:t>直ちに乙に文書で通知する。</w:t>
      </w:r>
    </w:p>
    <w:p w14:paraId="7E3812AB" w14:textId="4DBE2060" w:rsidR="006050F3" w:rsidRPr="00E72B83" w:rsidRDefault="006050F3">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006D141A" w:rsidRPr="00E72B83">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発明等に係る知的財産権の帰属、出願手続き、実施等の取扱いは、当該発明等に対する甲及び乙の寄与又は貢献度を踏まえ、甲乙協議の</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適切に</w:t>
      </w:r>
      <w:r w:rsidR="006D141A" w:rsidRPr="00E72B83">
        <w:rPr>
          <w:rFonts w:asciiTheme="minorEastAsia" w:eastAsiaTheme="minorEastAsia" w:hAnsiTheme="minorEastAsia" w:hint="eastAsia"/>
          <w:snapToGrid w:val="0"/>
        </w:rPr>
        <w:t>これを定めるものとする。</w:t>
      </w:r>
    </w:p>
    <w:p w14:paraId="0CC2C38A" w14:textId="790C336A" w:rsidR="006D141A" w:rsidRPr="00E72B83" w:rsidRDefault="006050F3">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前項の規定にかかわらず、</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の</w:t>
      </w:r>
      <w:r w:rsidR="006D141A" w:rsidRPr="00E72B83">
        <w:rPr>
          <w:rFonts w:asciiTheme="minorEastAsia" w:eastAsiaTheme="minorEastAsia" w:hAnsiTheme="minorEastAsia" w:hint="eastAsia"/>
          <w:snapToGrid w:val="0"/>
        </w:rPr>
        <w:t>適応症、用法・用量</w:t>
      </w:r>
      <w:r w:rsidRPr="00E72B83">
        <w:rPr>
          <w:rFonts w:asciiTheme="minorEastAsia" w:eastAsiaTheme="minorEastAsia" w:hAnsiTheme="minorEastAsia" w:hint="eastAsia"/>
          <w:snapToGrid w:val="0"/>
        </w:rPr>
        <w:t>を含むがこれに限定されない。）、</w:t>
      </w:r>
      <w:r w:rsidR="00173A2F" w:rsidRPr="00E72B83">
        <w:rPr>
          <w:rFonts w:asciiTheme="minorEastAsia" w:eastAsiaTheme="minorEastAsia" w:hAnsiTheme="minorEastAsia" w:hint="eastAsia"/>
          <w:snapToGrid w:val="0"/>
        </w:rPr>
        <w:t>製造販売後臨床試験実施計画書</w:t>
      </w:r>
      <w:r w:rsidR="00351B9E">
        <w:rPr>
          <w:rFonts w:asciiTheme="minorEastAsia" w:eastAsiaTheme="minorEastAsia" w:hAnsiTheme="minorEastAsia" w:hint="eastAsia"/>
          <w:snapToGrid w:val="0"/>
        </w:rPr>
        <w:t>及び</w:t>
      </w:r>
      <w:r w:rsidRPr="00E72B83">
        <w:rPr>
          <w:rFonts w:asciiTheme="minorEastAsia" w:eastAsiaTheme="minorEastAsia" w:hAnsiTheme="minorEastAsia" w:hint="eastAsia"/>
          <w:snapToGrid w:val="0"/>
        </w:rPr>
        <w:t>第１条第３号に規定の「</w:t>
      </w:r>
      <w:r w:rsidR="00EB38E8"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の目的及び内容」</w:t>
      </w:r>
      <w:r w:rsidR="006D141A" w:rsidRPr="00E72B83">
        <w:rPr>
          <w:rFonts w:asciiTheme="minorEastAsia" w:eastAsiaTheme="minorEastAsia" w:hAnsiTheme="minorEastAsia" w:hint="eastAsia"/>
          <w:snapToGrid w:val="0"/>
        </w:rPr>
        <w:t>に係る全ての知的財産権</w:t>
      </w:r>
      <w:r w:rsidRPr="00E72B83">
        <w:rPr>
          <w:rFonts w:asciiTheme="minorEastAsia" w:eastAsiaTheme="minorEastAsia" w:hAnsiTheme="minorEastAsia" w:hint="eastAsia"/>
          <w:snapToGrid w:val="0"/>
        </w:rPr>
        <w:t>（外国における権利を含む。）</w:t>
      </w:r>
      <w:r w:rsidR="00351B9E">
        <w:rPr>
          <w:rFonts w:asciiTheme="minorEastAsia" w:eastAsiaTheme="minorEastAsia" w:hAnsiTheme="minorEastAsia" w:hint="eastAsia"/>
          <w:snapToGrid w:val="0"/>
        </w:rPr>
        <w:t>並びに</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の結果として生成された各種</w:t>
      </w:r>
      <w:r w:rsidR="00EB38E8"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データ等の全ての成果</w:t>
      </w:r>
      <w:r w:rsidR="006D141A" w:rsidRPr="00E72B83">
        <w:rPr>
          <w:rFonts w:asciiTheme="minorEastAsia" w:eastAsiaTheme="minorEastAsia" w:hAnsiTheme="minorEastAsia" w:hint="eastAsia"/>
          <w:snapToGrid w:val="0"/>
        </w:rPr>
        <w:t>は</w:t>
      </w:r>
      <w:r w:rsidR="003D1A3F" w:rsidRPr="00E72B83">
        <w:rPr>
          <w:rFonts w:asciiTheme="minorEastAsia" w:eastAsiaTheme="minorEastAsia" w:hAnsiTheme="minorEastAsia" w:hint="eastAsia"/>
          <w:snapToGrid w:val="0"/>
        </w:rPr>
        <w:t>、</w:t>
      </w:r>
      <w:r w:rsidR="006D141A" w:rsidRPr="00E72B83">
        <w:rPr>
          <w:rFonts w:asciiTheme="minorEastAsia" w:eastAsiaTheme="minorEastAsia" w:hAnsiTheme="minorEastAsia" w:hint="eastAsia"/>
          <w:snapToGrid w:val="0"/>
        </w:rPr>
        <w:t>乙</w:t>
      </w:r>
      <w:r w:rsidR="004C1E59" w:rsidRPr="00E72B83">
        <w:rPr>
          <w:rFonts w:asciiTheme="minorEastAsia" w:eastAsiaTheme="minorEastAsia" w:hAnsiTheme="minorEastAsia" w:hint="eastAsia"/>
          <w:snapToGrid w:val="0"/>
        </w:rPr>
        <w:t>単独</w:t>
      </w:r>
      <w:r w:rsidR="006D141A" w:rsidRPr="00E72B83">
        <w:rPr>
          <w:rFonts w:asciiTheme="minorEastAsia" w:eastAsiaTheme="minorEastAsia" w:hAnsiTheme="minorEastAsia" w:hint="eastAsia"/>
          <w:snapToGrid w:val="0"/>
        </w:rPr>
        <w:t>に帰属するものとする。</w:t>
      </w:r>
    </w:p>
    <w:p w14:paraId="26D42A00" w14:textId="77777777" w:rsidR="006D141A" w:rsidRPr="00E72B83" w:rsidRDefault="006D141A">
      <w:pPr>
        <w:rPr>
          <w:rFonts w:asciiTheme="minorEastAsia" w:eastAsiaTheme="minorEastAsia" w:hAnsiTheme="minorEastAsia"/>
          <w:snapToGrid w:val="0"/>
        </w:rPr>
      </w:pPr>
    </w:p>
    <w:p w14:paraId="345C0390" w14:textId="7777777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（記録等の保存）</w:t>
      </w:r>
    </w:p>
    <w:p w14:paraId="490182AE" w14:textId="44694BB0"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544842" w:rsidRPr="00E72B83">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　甲及び乙は、ＧＣＰ省令等で保存すべきと定められている、</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14:paraId="59FF1F1B" w14:textId="4E42B823"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甲が保存しなければならない記録等の保存期間は、少なくとも</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D24D90" w:rsidRPr="00E72B83">
        <w:rPr>
          <w:rFonts w:asciiTheme="minorEastAsia" w:eastAsiaTheme="minorEastAsia" w:hAnsiTheme="minorEastAsia" w:hint="eastAsia"/>
          <w:snapToGrid w:val="0"/>
        </w:rPr>
        <w:t>再審査又は再評価が終了する日</w:t>
      </w:r>
      <w:r w:rsidRPr="00E72B83">
        <w:rPr>
          <w:rFonts w:asciiTheme="minorEastAsia" w:eastAsiaTheme="minorEastAsia" w:hAnsiTheme="minorEastAsia" w:hint="eastAsia"/>
          <w:snapToGrid w:val="0"/>
        </w:rPr>
        <w:t>又は</w:t>
      </w:r>
      <w:r w:rsidR="00D24D90"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の中止若しくは終了した日のうちいずれか遅い日までの期間とする。ただし、乙がこれよりも長期間の保存を必要とする場合には、保存期間</w:t>
      </w:r>
      <w:r w:rsidR="00891D97" w:rsidRPr="00E72B83">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保存方法</w:t>
      </w:r>
      <w:r w:rsidR="00891D97" w:rsidRPr="00E72B83">
        <w:rPr>
          <w:rFonts w:asciiTheme="minorEastAsia" w:eastAsiaTheme="minorEastAsia" w:hAnsiTheme="minorEastAsia" w:hint="eastAsia"/>
          <w:snapToGrid w:val="0"/>
        </w:rPr>
        <w:t>及び保存費用</w:t>
      </w:r>
      <w:r w:rsidRPr="00E72B83">
        <w:rPr>
          <w:rFonts w:asciiTheme="minorEastAsia" w:eastAsiaTheme="minorEastAsia" w:hAnsiTheme="minorEastAsia" w:hint="eastAsia"/>
          <w:snapToGrid w:val="0"/>
        </w:rPr>
        <w:t>について甲乙協議し決定するものとする。</w:t>
      </w:r>
    </w:p>
    <w:p w14:paraId="2B593D1B" w14:textId="641D64B0"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乙が保存しなければならない記録等の保存期間は、ＧＣＰ省令等及び</w:t>
      </w:r>
      <w:r w:rsidR="00FA53E4" w:rsidRPr="00E72B83">
        <w:rPr>
          <w:rFonts w:asciiTheme="minorEastAsia" w:eastAsiaTheme="minorEastAsia" w:hAnsiTheme="minorEastAsia" w:hint="eastAsia"/>
          <w:snapToGrid w:val="0"/>
        </w:rPr>
        <w:t>医薬品医療機器等法</w:t>
      </w:r>
      <w:r w:rsidRPr="00E72B83">
        <w:rPr>
          <w:rFonts w:asciiTheme="minorEastAsia" w:eastAsiaTheme="minorEastAsia" w:hAnsiTheme="minorEastAsia" w:hint="eastAsia"/>
          <w:snapToGrid w:val="0"/>
        </w:rPr>
        <w:t>施行規則</w:t>
      </w:r>
      <w:r w:rsidR="00024561">
        <w:rPr>
          <w:rFonts w:asciiTheme="minorEastAsia" w:eastAsiaTheme="minorEastAsia" w:hAnsiTheme="minorEastAsia" w:hint="eastAsia"/>
          <w:snapToGrid w:val="0"/>
        </w:rPr>
        <w:t>第１３７条の６７</w:t>
      </w:r>
      <w:r w:rsidRPr="00E72B83">
        <w:rPr>
          <w:rFonts w:asciiTheme="minorEastAsia" w:eastAsiaTheme="minorEastAsia" w:hAnsiTheme="minorEastAsia" w:hint="eastAsia"/>
          <w:snapToGrid w:val="0"/>
        </w:rPr>
        <w:t>で規定する期間とする。</w:t>
      </w:r>
    </w:p>
    <w:p w14:paraId="1989F6AC" w14:textId="28AC2B36"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４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D24D90" w:rsidRPr="00E72B83">
        <w:rPr>
          <w:rFonts w:asciiTheme="minorEastAsia" w:eastAsiaTheme="minorEastAsia" w:hAnsiTheme="minorEastAsia" w:hint="eastAsia"/>
          <w:snapToGrid w:val="0"/>
        </w:rPr>
        <w:t>再審査若しくは再評価の結果通知を受けた</w:t>
      </w:r>
      <w:r w:rsidRPr="00E72B83">
        <w:rPr>
          <w:rFonts w:asciiTheme="minorEastAsia" w:eastAsiaTheme="minorEastAsia" w:hAnsiTheme="minorEastAsia" w:hint="eastAsia"/>
          <w:snapToGrid w:val="0"/>
        </w:rPr>
        <w:t>場合、</w:t>
      </w:r>
      <w:r w:rsidR="00D24D90" w:rsidRPr="00E72B83">
        <w:rPr>
          <w:rFonts w:asciiTheme="minorEastAsia" w:eastAsiaTheme="minorEastAsia" w:hAnsiTheme="minorEastAsia" w:hint="eastAsia"/>
          <w:snapToGrid w:val="0"/>
        </w:rPr>
        <w:t>再審査若しくは再評価申請を</w:t>
      </w:r>
      <w:r w:rsidRPr="00E72B83">
        <w:rPr>
          <w:rFonts w:asciiTheme="minorEastAsia" w:eastAsiaTheme="minorEastAsia" w:hAnsiTheme="minorEastAsia" w:hint="eastAsia"/>
          <w:snapToGrid w:val="0"/>
        </w:rPr>
        <w:t>中止した場合又は記録等の保存を要しなくなった場合には、これを遅滞なく甲に</w:t>
      </w:r>
      <w:r w:rsidR="00EF2504" w:rsidRPr="00E72B83">
        <w:rPr>
          <w:rFonts w:asciiTheme="minorEastAsia" w:eastAsiaTheme="minorEastAsia" w:hAnsiTheme="minorEastAsia" w:hint="eastAsia"/>
          <w:snapToGrid w:val="0"/>
        </w:rPr>
        <w:t>文書により</w:t>
      </w:r>
      <w:r w:rsidRPr="00E72B83">
        <w:rPr>
          <w:rFonts w:asciiTheme="minorEastAsia" w:eastAsiaTheme="minorEastAsia" w:hAnsiTheme="minorEastAsia" w:hint="eastAsia"/>
          <w:snapToGrid w:val="0"/>
        </w:rPr>
        <w:t>通知するものとする。</w:t>
      </w:r>
    </w:p>
    <w:p w14:paraId="5CC8F15C" w14:textId="77777777" w:rsidR="00616166" w:rsidRPr="00E72B83" w:rsidRDefault="00616166">
      <w:pPr>
        <w:rPr>
          <w:rFonts w:asciiTheme="minorEastAsia" w:eastAsiaTheme="minorEastAsia" w:hAnsiTheme="minorEastAsia"/>
          <w:snapToGrid w:val="0"/>
        </w:rPr>
      </w:pPr>
    </w:p>
    <w:p w14:paraId="03277D3B" w14:textId="38543419" w:rsidR="00544842" w:rsidRPr="00E72B83" w:rsidRDefault="00544842">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に係る</w:t>
      </w:r>
      <w:r w:rsidR="005702A5">
        <w:rPr>
          <w:rFonts w:asciiTheme="minorEastAsia" w:eastAsiaTheme="minorEastAsia" w:hAnsiTheme="minorEastAsia" w:hint="eastAsia"/>
          <w:snapToGrid w:val="0"/>
        </w:rPr>
        <w:t>費用</w:t>
      </w:r>
      <w:r w:rsidRPr="00E72B83">
        <w:rPr>
          <w:rFonts w:asciiTheme="minorEastAsia" w:eastAsiaTheme="minorEastAsia" w:hAnsiTheme="minorEastAsia" w:hint="eastAsia"/>
          <w:snapToGrid w:val="0"/>
        </w:rPr>
        <w:t>及びその支払方法）</w:t>
      </w:r>
    </w:p>
    <w:p w14:paraId="1CFBF6C2" w14:textId="3B7AE56C" w:rsidR="00544842" w:rsidRPr="00E72B83" w:rsidRDefault="00544842">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第１３条　</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w:t>
      </w:r>
      <w:r w:rsidR="0008666D" w:rsidRPr="00FB52F8">
        <w:rPr>
          <w:rFonts w:asciiTheme="minorEastAsia" w:eastAsiaTheme="minorEastAsia" w:hAnsiTheme="minorEastAsia" w:hint="eastAsia"/>
          <w:snapToGrid w:val="0"/>
        </w:rPr>
        <w:t>受託</w:t>
      </w:r>
      <w:r w:rsidRPr="00FB52F8">
        <w:rPr>
          <w:rFonts w:asciiTheme="minorEastAsia" w:eastAsiaTheme="minorEastAsia" w:hAnsiTheme="minorEastAsia" w:hint="eastAsia"/>
          <w:snapToGrid w:val="0"/>
        </w:rPr>
        <w:t>に</w:t>
      </w:r>
      <w:r w:rsidRPr="00E72B83">
        <w:rPr>
          <w:rFonts w:asciiTheme="minorEastAsia" w:eastAsiaTheme="minorEastAsia" w:hAnsiTheme="minorEastAsia" w:hint="eastAsia"/>
          <w:snapToGrid w:val="0"/>
        </w:rPr>
        <w:t>関して甲が乙に請求する</w:t>
      </w:r>
      <w:r w:rsidR="00BA31C3">
        <w:rPr>
          <w:rFonts w:asciiTheme="minorEastAsia" w:eastAsiaTheme="minorEastAsia" w:hAnsiTheme="minorEastAsia" w:hint="eastAsia"/>
          <w:snapToGrid w:val="0"/>
        </w:rPr>
        <w:t>費用</w:t>
      </w:r>
      <w:bookmarkStart w:id="0" w:name="_Hlk77754211"/>
      <w:r w:rsidR="00FB52F8">
        <w:rPr>
          <w:rFonts w:ascii="ＭＳ 明朝" w:eastAsia="ＭＳ 明朝" w:hAnsi="ＭＳ 明朝" w:hint="eastAsia"/>
          <w:snapToGrid w:val="0"/>
        </w:rPr>
        <w:t>（以下「</w:t>
      </w:r>
      <w:r w:rsidR="005F2D46">
        <w:rPr>
          <w:rFonts w:ascii="ＭＳ 明朝" w:eastAsia="ＭＳ 明朝" w:hAnsi="ＭＳ 明朝" w:hint="eastAsia"/>
          <w:snapToGrid w:val="0"/>
        </w:rPr>
        <w:t>本</w:t>
      </w:r>
      <w:r w:rsidR="00FB52F8">
        <w:rPr>
          <w:rFonts w:ascii="ＭＳ 明朝" w:eastAsia="ＭＳ 明朝" w:hAnsi="ＭＳ 明朝" w:hint="eastAsia"/>
          <w:snapToGrid w:val="0"/>
        </w:rPr>
        <w:t>試験費用」という。）</w:t>
      </w:r>
      <w:bookmarkEnd w:id="0"/>
      <w:r w:rsidRPr="00E72B83">
        <w:rPr>
          <w:rFonts w:asciiTheme="minorEastAsia" w:eastAsiaTheme="minorEastAsia" w:hAnsiTheme="minorEastAsia" w:hint="eastAsia"/>
          <w:snapToGrid w:val="0"/>
        </w:rPr>
        <w:t>は、次の各号に掲げる額の合計とし、別途、甲乙間で「費用に関する覚書」を締結するものとする。</w:t>
      </w:r>
    </w:p>
    <w:p w14:paraId="09363E68" w14:textId="41E671E1" w:rsidR="00544842" w:rsidRPr="00E72B83" w:rsidRDefault="000420ED">
      <w:pPr>
        <w:numPr>
          <w:ilvl w:val="0"/>
          <w:numId w:val="21"/>
        </w:numPr>
        <w:rPr>
          <w:rFonts w:asciiTheme="minorEastAsia" w:eastAsiaTheme="minorEastAsia" w:hAnsiTheme="minorEastAsia"/>
        </w:rPr>
      </w:pPr>
      <w:r w:rsidRPr="00E72B83">
        <w:rPr>
          <w:rFonts w:asciiTheme="minorEastAsia" w:eastAsiaTheme="minorEastAsia" w:hAnsiTheme="minorEastAsia" w:hint="eastAsia"/>
          <w:snapToGrid w:val="0"/>
        </w:rPr>
        <w:t>本試験</w:t>
      </w:r>
      <w:r w:rsidR="003A38B2">
        <w:rPr>
          <w:rFonts w:asciiTheme="minorEastAsia" w:eastAsiaTheme="minorEastAsia" w:hAnsiTheme="minorEastAsia" w:hint="eastAsia"/>
          <w:snapToGrid w:val="0"/>
        </w:rPr>
        <w:t>費用</w:t>
      </w:r>
      <w:r w:rsidR="00544842" w:rsidRPr="00E72B83">
        <w:rPr>
          <w:rFonts w:asciiTheme="minorEastAsia" w:eastAsiaTheme="minorEastAsia" w:hAnsiTheme="minorEastAsia" w:hint="eastAsia"/>
          <w:snapToGrid w:val="0"/>
        </w:rPr>
        <w:t>のうち、診療に要する経費以外のものであって別途「</w:t>
      </w:r>
      <w:r w:rsidR="00D24D90" w:rsidRPr="00E72B83">
        <w:rPr>
          <w:rFonts w:asciiTheme="minorEastAsia" w:eastAsiaTheme="minorEastAsia" w:hAnsiTheme="minorEastAsia" w:hint="eastAsia"/>
          <w:snapToGrid w:val="0"/>
        </w:rPr>
        <w:t>製造販売後臨床試験</w:t>
      </w:r>
      <w:r w:rsidR="00544842" w:rsidRPr="00E72B83">
        <w:rPr>
          <w:rFonts w:asciiTheme="minorEastAsia" w:eastAsiaTheme="minorEastAsia" w:hAnsiTheme="minorEastAsia" w:hint="eastAsia"/>
          <w:snapToGrid w:val="0"/>
        </w:rPr>
        <w:t>経費算定表（XX年XX月XX日作成）」に基づき算定した</w:t>
      </w:r>
      <w:r w:rsidRPr="00E72B83">
        <w:rPr>
          <w:rFonts w:asciiTheme="minorEastAsia" w:eastAsiaTheme="minorEastAsia" w:hAnsiTheme="minorEastAsia" w:hint="eastAsia"/>
          <w:snapToGrid w:val="0"/>
        </w:rPr>
        <w:t>本試験</w:t>
      </w:r>
      <w:r w:rsidR="00544842" w:rsidRPr="00E72B83">
        <w:rPr>
          <w:rFonts w:asciiTheme="minorEastAsia" w:eastAsiaTheme="minorEastAsia" w:hAnsiTheme="minorEastAsia" w:hint="eastAsia"/>
          <w:snapToGrid w:val="0"/>
        </w:rPr>
        <w:t>の適正な実施に必要な経費（以下「</w:t>
      </w:r>
      <w:r w:rsidR="005F2D46">
        <w:rPr>
          <w:rFonts w:asciiTheme="minorEastAsia" w:eastAsiaTheme="minorEastAsia" w:hAnsiTheme="minorEastAsia" w:hint="eastAsia"/>
          <w:snapToGrid w:val="0"/>
        </w:rPr>
        <w:t>試験</w:t>
      </w:r>
      <w:r w:rsidR="00BA31C3">
        <w:rPr>
          <w:rFonts w:asciiTheme="minorEastAsia" w:eastAsiaTheme="minorEastAsia" w:hAnsiTheme="minorEastAsia" w:hint="eastAsia"/>
          <w:snapToGrid w:val="0"/>
        </w:rPr>
        <w:t>経費</w:t>
      </w:r>
      <w:r w:rsidR="00544842" w:rsidRPr="00E72B83">
        <w:rPr>
          <w:rFonts w:asciiTheme="minorEastAsia" w:eastAsiaTheme="minorEastAsia" w:hAnsiTheme="minorEastAsia" w:hint="eastAsia"/>
          <w:snapToGrid w:val="0"/>
        </w:rPr>
        <w:t>」という。）</w:t>
      </w:r>
    </w:p>
    <w:p w14:paraId="0104E2AB" w14:textId="72FA01EA" w:rsidR="00544842" w:rsidRPr="00E72B83" w:rsidRDefault="000420ED">
      <w:pPr>
        <w:numPr>
          <w:ilvl w:val="0"/>
          <w:numId w:val="21"/>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544842" w:rsidRPr="00E72B83">
        <w:rPr>
          <w:rFonts w:asciiTheme="minorEastAsia" w:eastAsiaTheme="minorEastAsia" w:hAnsiTheme="minorEastAsia" w:hint="eastAsia"/>
          <w:snapToGrid w:val="0"/>
        </w:rPr>
        <w:t>に係る診療に要する経費のうち、</w:t>
      </w:r>
      <w:r w:rsidR="00D24D90" w:rsidRPr="00E72B83">
        <w:rPr>
          <w:rFonts w:asciiTheme="minorEastAsia" w:eastAsiaTheme="minorEastAsia" w:hAnsiTheme="minorEastAsia" w:hint="eastAsia"/>
          <w:snapToGrid w:val="0"/>
        </w:rPr>
        <w:t>製造販売後臨床試験実施計画書で規定された検査・</w:t>
      </w:r>
      <w:r w:rsidR="00D24D90" w:rsidRPr="00E72B83">
        <w:rPr>
          <w:rFonts w:asciiTheme="minorEastAsia" w:eastAsiaTheme="minorEastAsia" w:hAnsiTheme="minorEastAsia" w:hint="eastAsia"/>
          <w:snapToGrid w:val="0"/>
        </w:rPr>
        <w:lastRenderedPageBreak/>
        <w:t>画像診断</w:t>
      </w:r>
      <w:r w:rsidR="001B22E9">
        <w:rPr>
          <w:rFonts w:asciiTheme="minorEastAsia" w:eastAsiaTheme="minorEastAsia" w:hAnsiTheme="minorEastAsia" w:hint="eastAsia"/>
          <w:snapToGrid w:val="0"/>
        </w:rPr>
        <w:t>等</w:t>
      </w:r>
      <w:r w:rsidR="00D24D90" w:rsidRPr="00E72B83">
        <w:rPr>
          <w:rFonts w:asciiTheme="minorEastAsia" w:eastAsiaTheme="minorEastAsia" w:hAnsiTheme="minorEastAsia" w:hint="eastAsia"/>
          <w:snapToGrid w:val="0"/>
        </w:rPr>
        <w:t>の経費</w:t>
      </w:r>
      <w:r w:rsidR="00544842" w:rsidRPr="00E72B83">
        <w:rPr>
          <w:rFonts w:asciiTheme="minorEastAsia" w:eastAsiaTheme="minorEastAsia" w:hAnsiTheme="minorEastAsia" w:hint="eastAsia"/>
          <w:snapToGrid w:val="0"/>
        </w:rPr>
        <w:t>（</w:t>
      </w:r>
      <w:r w:rsidR="00FF3F3F">
        <w:rPr>
          <w:rFonts w:asciiTheme="minorEastAsia" w:eastAsiaTheme="minorEastAsia" w:hAnsiTheme="minorEastAsia" w:hint="eastAsia"/>
          <w:snapToGrid w:val="0"/>
        </w:rPr>
        <w:t>「</w:t>
      </w:r>
      <w:r w:rsidR="00E434BA">
        <w:rPr>
          <w:rFonts w:asciiTheme="minorEastAsia" w:eastAsiaTheme="minorEastAsia" w:hAnsiTheme="minorEastAsia" w:hint="eastAsia"/>
          <w:snapToGrid w:val="0"/>
        </w:rPr>
        <w:t>必要検査等</w:t>
      </w:r>
      <w:r w:rsidR="00544842" w:rsidRPr="00E72B83">
        <w:rPr>
          <w:rFonts w:asciiTheme="minorEastAsia" w:eastAsiaTheme="minorEastAsia" w:hAnsiTheme="minorEastAsia" w:hint="eastAsia"/>
          <w:snapToGrid w:val="0"/>
        </w:rPr>
        <w:t>経費</w:t>
      </w:r>
      <w:r w:rsidR="00FF3F3F">
        <w:rPr>
          <w:rFonts w:asciiTheme="minorEastAsia" w:eastAsiaTheme="minorEastAsia" w:hAnsiTheme="minorEastAsia" w:hint="eastAsia"/>
          <w:snapToGrid w:val="0"/>
        </w:rPr>
        <w:t>」という。</w:t>
      </w:r>
      <w:r w:rsidR="00544842" w:rsidRPr="00E72B83">
        <w:rPr>
          <w:rFonts w:asciiTheme="minorEastAsia" w:eastAsiaTheme="minorEastAsia" w:hAnsiTheme="minorEastAsia" w:hint="eastAsia"/>
          <w:snapToGrid w:val="0"/>
        </w:rPr>
        <w:t>）</w:t>
      </w:r>
    </w:p>
    <w:p w14:paraId="2D1A2361" w14:textId="26807F28" w:rsidR="00544842" w:rsidRPr="00E72B83" w:rsidRDefault="0054484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Pr="00E72B83">
        <w:rPr>
          <w:rFonts w:asciiTheme="minorEastAsia" w:eastAsiaTheme="minorEastAsia" w:hAnsiTheme="minorEastAsia" w:hint="eastAsia"/>
        </w:rPr>
        <w:t>乙は、</w:t>
      </w:r>
      <w:r w:rsidR="005F2D46">
        <w:rPr>
          <w:rFonts w:asciiTheme="minorEastAsia" w:eastAsiaTheme="minorEastAsia" w:hAnsiTheme="minorEastAsia" w:hint="eastAsia"/>
        </w:rPr>
        <w:t>本</w:t>
      </w:r>
      <w:r w:rsidR="00FB52F8">
        <w:rPr>
          <w:rFonts w:asciiTheme="minorEastAsia" w:eastAsiaTheme="minorEastAsia" w:hAnsiTheme="minorEastAsia" w:hint="eastAsia"/>
        </w:rPr>
        <w:t>試験費用</w:t>
      </w:r>
      <w:r w:rsidRPr="00E72B83">
        <w:rPr>
          <w:rFonts w:asciiTheme="minorEastAsia" w:eastAsiaTheme="minorEastAsia" w:hAnsiTheme="minorEastAsia" w:hint="eastAsia"/>
        </w:rPr>
        <w:t>を甲の発行する請求書により、甲乙合意の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当該請求書に定めた支払期限までに、甲の指定する銀行口座に振込みにより支払う。</w:t>
      </w:r>
    </w:p>
    <w:p w14:paraId="5ECC07E8" w14:textId="44744E3E" w:rsidR="00544842" w:rsidRPr="00E72B83" w:rsidRDefault="0054484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３　</w:t>
      </w:r>
      <w:bookmarkStart w:id="1" w:name="_Hlk75258499"/>
      <w:r w:rsidR="005F2D46">
        <w:rPr>
          <w:rFonts w:asciiTheme="minorEastAsia" w:eastAsiaTheme="minorEastAsia" w:hAnsiTheme="minorEastAsia" w:hint="eastAsia"/>
          <w:snapToGrid w:val="0"/>
        </w:rPr>
        <w:t>本</w:t>
      </w:r>
      <w:r w:rsidR="00FB52F8">
        <w:rPr>
          <w:rFonts w:asciiTheme="minorEastAsia" w:eastAsiaTheme="minorEastAsia" w:hAnsiTheme="minorEastAsia" w:hint="eastAsia"/>
          <w:snapToGrid w:val="0"/>
        </w:rPr>
        <w:t>試験費用</w:t>
      </w:r>
      <w:bookmarkEnd w:id="1"/>
      <w:r w:rsidRPr="00E72B83">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に係る消費税は、消費税法第２８条第１項及び第２９条並びに地方税法第７２条の８２及び同法第７２条の８３の規定に基づき算定する。なお、税率が改正された場合は、新しい税率により算定する。</w:t>
      </w:r>
    </w:p>
    <w:p w14:paraId="5458324C" w14:textId="658E6B06" w:rsidR="00544842" w:rsidRPr="00E72B83" w:rsidRDefault="00544842">
      <w:pPr>
        <w:ind w:left="212" w:hanging="212"/>
        <w:rPr>
          <w:rFonts w:asciiTheme="minorEastAsia" w:eastAsiaTheme="minorEastAsia" w:hAnsiTheme="minorEastAsia"/>
          <w:spacing w:val="2"/>
        </w:rPr>
      </w:pPr>
      <w:r w:rsidRPr="00E72B83">
        <w:rPr>
          <w:rFonts w:asciiTheme="minorEastAsia" w:eastAsiaTheme="minorEastAsia" w:hAnsiTheme="minorEastAsia" w:hint="eastAsia"/>
          <w:snapToGrid w:val="0"/>
        </w:rPr>
        <w:t xml:space="preserve">４　</w:t>
      </w:r>
      <w:r w:rsidRPr="00E72B83">
        <w:rPr>
          <w:rFonts w:asciiTheme="minorEastAsia" w:eastAsiaTheme="minorEastAsia" w:hAnsiTheme="minorEastAsia" w:cs="ＭＳ ゴシック" w:hint="eastAsia"/>
        </w:rPr>
        <w:t>甲は、乙が支払った</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について、</w:t>
      </w:r>
      <w:r w:rsidR="005B1C14">
        <w:rPr>
          <w:rFonts w:asciiTheme="minorEastAsia" w:eastAsiaTheme="minorEastAsia" w:hAnsiTheme="minorEastAsia" w:cs="ＭＳ ゴシック" w:hint="eastAsia"/>
        </w:rPr>
        <w:t>原則として</w:t>
      </w:r>
      <w:r w:rsidRPr="00E72B83">
        <w:rPr>
          <w:rFonts w:asciiTheme="minorEastAsia" w:eastAsiaTheme="minorEastAsia" w:hAnsiTheme="minorEastAsia" w:cs="ＭＳ ゴシック" w:hint="eastAsia"/>
        </w:rPr>
        <w:t>これを返還しない。ただし、第１項第１号の</w:t>
      </w:r>
      <w:r w:rsidR="005F2D46">
        <w:rPr>
          <w:rFonts w:asciiTheme="minorEastAsia" w:eastAsiaTheme="minorEastAsia" w:hAnsiTheme="minorEastAsia" w:cs="ＭＳ ゴシック" w:hint="eastAsia"/>
        </w:rPr>
        <w:t>試験</w:t>
      </w:r>
      <w:r w:rsidR="00BA31C3">
        <w:rPr>
          <w:rFonts w:asciiTheme="minorEastAsia" w:eastAsiaTheme="minorEastAsia" w:hAnsiTheme="minorEastAsia" w:cs="ＭＳ ゴシック" w:hint="eastAsia"/>
        </w:rPr>
        <w:t>経費</w:t>
      </w:r>
      <w:r w:rsidRPr="00E72B83">
        <w:rPr>
          <w:rFonts w:asciiTheme="minorEastAsia" w:eastAsiaTheme="minorEastAsia" w:hAnsiTheme="minorEastAsia" w:cs="ＭＳ ゴシック" w:hint="eastAsia"/>
        </w:rPr>
        <w:t>については、やむを得ない事由により</w:t>
      </w:r>
      <w:r w:rsidR="000420ED" w:rsidRPr="00E72B83">
        <w:rPr>
          <w:rFonts w:asciiTheme="minorEastAsia" w:eastAsiaTheme="minorEastAsia" w:hAnsiTheme="minorEastAsia" w:cs="ＭＳ ゴシック" w:hint="eastAsia"/>
        </w:rPr>
        <w:t>本試験</w:t>
      </w:r>
      <w:r w:rsidRPr="00E72B83">
        <w:rPr>
          <w:rFonts w:asciiTheme="minorEastAsia" w:eastAsiaTheme="minorEastAsia" w:hAnsiTheme="minorEastAsia" w:cs="ＭＳ ゴシック" w:hint="eastAsia"/>
        </w:rPr>
        <w:t>を中止し</w:t>
      </w:r>
      <w:r w:rsidR="00FB52F8">
        <w:rPr>
          <w:rFonts w:asciiTheme="minorEastAsia" w:eastAsiaTheme="minorEastAsia" w:hAnsiTheme="minorEastAsia" w:cs="ＭＳ ゴシック" w:hint="eastAsia"/>
        </w:rPr>
        <w:t>、</w:t>
      </w:r>
      <w:r w:rsidRPr="00E72B83">
        <w:rPr>
          <w:rFonts w:asciiTheme="minorEastAsia" w:eastAsiaTheme="minorEastAsia" w:hAnsiTheme="minorEastAsia" w:cs="ＭＳ ゴシック" w:hint="eastAsia"/>
        </w:rPr>
        <w:t>又は延期する場合において、甲が必要と認めるときは、</w:t>
      </w:r>
      <w:r w:rsidR="00A74368">
        <w:rPr>
          <w:rFonts w:asciiTheme="minorEastAsia" w:eastAsiaTheme="minorEastAsia" w:hAnsiTheme="minorEastAsia" w:cs="ＭＳ ゴシック" w:hint="eastAsia"/>
        </w:rPr>
        <w:t>不用</w:t>
      </w:r>
      <w:r w:rsidRPr="00E72B83">
        <w:rPr>
          <w:rFonts w:asciiTheme="minorEastAsia" w:eastAsiaTheme="minorEastAsia" w:hAnsiTheme="minorEastAsia" w:cs="ＭＳ ゴシック" w:hint="eastAsia"/>
        </w:rPr>
        <w:t>となった額の範囲内で、その全部又は一部を返還することがある。</w:t>
      </w:r>
    </w:p>
    <w:p w14:paraId="568E7C0D" w14:textId="3329144A" w:rsidR="00544842" w:rsidRPr="00E72B83" w:rsidRDefault="00544842">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hint="eastAsia"/>
          <w:snapToGrid w:val="0"/>
        </w:rPr>
        <w:t xml:space="preserve">５　</w:t>
      </w:r>
      <w:r w:rsidRPr="00E72B83">
        <w:rPr>
          <w:rFonts w:asciiTheme="minorEastAsia" w:eastAsiaTheme="minorEastAsia" w:hAnsiTheme="minorEastAsia" w:cs="ＭＳ ゴシック" w:hint="eastAsia"/>
        </w:rPr>
        <w:t>甲は、支払われた</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に不足が生じた場合は、乙と協議し、その不足額を乙に負担させることがある。</w:t>
      </w:r>
    </w:p>
    <w:p w14:paraId="3339F4E3" w14:textId="6721412F" w:rsidR="00544842" w:rsidRPr="00E72B83" w:rsidRDefault="00544842">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cs="ＭＳ ゴシック" w:hint="eastAsia"/>
        </w:rPr>
        <w:t>６　甲が第1項第1号の</w:t>
      </w:r>
      <w:r w:rsidR="005F2D46">
        <w:rPr>
          <w:rFonts w:asciiTheme="minorEastAsia" w:eastAsiaTheme="minorEastAsia" w:hAnsiTheme="minorEastAsia" w:cs="ＭＳ ゴシック" w:hint="eastAsia"/>
        </w:rPr>
        <w:t>試験</w:t>
      </w:r>
      <w:r w:rsidR="00BA31C3">
        <w:rPr>
          <w:rFonts w:asciiTheme="minorEastAsia" w:eastAsiaTheme="minorEastAsia" w:hAnsiTheme="minorEastAsia" w:cs="ＭＳ ゴシック" w:hint="eastAsia"/>
        </w:rPr>
        <w:t>経費</w:t>
      </w:r>
      <w:r w:rsidRPr="00E72B83">
        <w:rPr>
          <w:rFonts w:asciiTheme="minorEastAsia" w:eastAsiaTheme="minorEastAsia" w:hAnsiTheme="minorEastAsia" w:cs="ＭＳ ゴシック" w:hint="eastAsia"/>
        </w:rPr>
        <w:t>により取得した</w:t>
      </w:r>
      <w:r w:rsidR="005B1C14">
        <w:rPr>
          <w:rFonts w:asciiTheme="minorEastAsia" w:eastAsiaTheme="minorEastAsia" w:hAnsiTheme="minorEastAsia" w:cs="ＭＳ ゴシック" w:hint="eastAsia"/>
        </w:rPr>
        <w:t>物品及び</w:t>
      </w:r>
      <w:r w:rsidRPr="00E72B83">
        <w:rPr>
          <w:rFonts w:asciiTheme="minorEastAsia" w:eastAsiaTheme="minorEastAsia" w:hAnsiTheme="minorEastAsia" w:cs="ＭＳ ゴシック" w:hint="eastAsia"/>
        </w:rPr>
        <w:t>設備等は、甲に帰属するものとする。</w:t>
      </w:r>
    </w:p>
    <w:p w14:paraId="7A8A409B" w14:textId="6ECFEC56" w:rsidR="00544842" w:rsidRPr="00E72B83" w:rsidRDefault="00544842" w:rsidP="00BB7DDB">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cs="ＭＳ ゴシック" w:hint="eastAsia"/>
        </w:rPr>
        <w:t xml:space="preserve">７　</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に変更が生じた場合の支払方法についても、本条を適用するものとする。</w:t>
      </w:r>
    </w:p>
    <w:p w14:paraId="24DD630F" w14:textId="77777777" w:rsidR="00544842" w:rsidRPr="00E72B83" w:rsidRDefault="00544842" w:rsidP="00E50B80">
      <w:pPr>
        <w:ind w:left="212" w:hanging="212"/>
        <w:rPr>
          <w:rFonts w:asciiTheme="minorEastAsia" w:eastAsiaTheme="minorEastAsia" w:hAnsiTheme="minorEastAsia" w:cs="ＭＳ ゴシック"/>
        </w:rPr>
      </w:pPr>
    </w:p>
    <w:p w14:paraId="5C2E0DE4" w14:textId="5D06472F" w:rsidR="00544842" w:rsidRPr="00E72B83" w:rsidRDefault="00544842" w:rsidP="00E50B80">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5B1C14">
        <w:rPr>
          <w:rFonts w:asciiTheme="minorEastAsia" w:eastAsiaTheme="minorEastAsia" w:hAnsiTheme="minorEastAsia" w:hint="eastAsia"/>
          <w:snapToGrid w:val="0"/>
        </w:rPr>
        <w:t>業務委託</w:t>
      </w:r>
      <w:r w:rsidRPr="00E72B83">
        <w:rPr>
          <w:rFonts w:asciiTheme="minorEastAsia" w:eastAsiaTheme="minorEastAsia" w:hAnsiTheme="minorEastAsia" w:hint="eastAsia"/>
          <w:snapToGrid w:val="0"/>
        </w:rPr>
        <w:t>）</w:t>
      </w:r>
    </w:p>
    <w:p w14:paraId="6DD7BCB1" w14:textId="13CA7D5F" w:rsidR="00544842" w:rsidRPr="00FB52F8" w:rsidRDefault="00544842">
      <w:pPr>
        <w:ind w:left="180" w:hanging="180"/>
        <w:rPr>
          <w:rFonts w:asciiTheme="minorEastAsia" w:eastAsiaTheme="minorEastAsia" w:hAnsiTheme="minorEastAsia"/>
          <w:snapToGrid w:val="0"/>
        </w:rPr>
      </w:pPr>
      <w:r w:rsidRPr="00E72B83">
        <w:rPr>
          <w:rFonts w:asciiTheme="minorEastAsia" w:eastAsiaTheme="minorEastAsia" w:hAnsiTheme="minorEastAsia" w:hint="eastAsia"/>
          <w:snapToGrid w:val="0"/>
        </w:rPr>
        <w:t>第１４条　甲は、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に関して</w:t>
      </w:r>
      <w:r w:rsidR="00FA2807"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協力業務を</w:t>
      </w:r>
      <w:r w:rsidR="00FA2807" w:rsidRPr="00E72B83">
        <w:rPr>
          <w:rFonts w:asciiTheme="minorEastAsia" w:eastAsiaTheme="minorEastAsia" w:hAnsiTheme="minorEastAsia" w:hint="eastAsia"/>
          <w:snapToGrid w:val="0"/>
        </w:rPr>
        <w:t>臨床試験</w:t>
      </w:r>
      <w:r w:rsidRPr="00E72B83">
        <w:rPr>
          <w:rFonts w:asciiTheme="minorEastAsia" w:eastAsiaTheme="minorEastAsia" w:hAnsiTheme="minorEastAsia" w:hint="eastAsia"/>
          <w:snapToGrid w:val="0"/>
        </w:rPr>
        <w:t>施設支援機関に委託する場合は、事前に乙の承諾を得た</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で、別途、</w:t>
      </w:r>
      <w:r w:rsidR="00FA2807" w:rsidRPr="00E72B83">
        <w:rPr>
          <w:rFonts w:asciiTheme="minorEastAsia" w:eastAsiaTheme="minorEastAsia" w:hAnsiTheme="minorEastAsia" w:hint="eastAsia"/>
          <w:snapToGrid w:val="0"/>
        </w:rPr>
        <w:t>臨床試験</w:t>
      </w:r>
      <w:r w:rsidRPr="00E72B83">
        <w:rPr>
          <w:rFonts w:asciiTheme="minorEastAsia" w:eastAsiaTheme="minorEastAsia" w:hAnsiTheme="minorEastAsia" w:hint="eastAsia"/>
          <w:snapToGrid w:val="0"/>
        </w:rPr>
        <w:t>施設支援機関</w:t>
      </w:r>
      <w:r w:rsidRPr="00FB52F8">
        <w:rPr>
          <w:rFonts w:asciiTheme="minorEastAsia" w:eastAsiaTheme="minorEastAsia" w:hAnsiTheme="minorEastAsia" w:hint="eastAsia"/>
          <w:snapToGrid w:val="0"/>
        </w:rPr>
        <w:t>と業務委</w:t>
      </w:r>
      <w:r w:rsidR="0008666D" w:rsidRPr="00FB52F8">
        <w:rPr>
          <w:rFonts w:asciiTheme="minorEastAsia" w:eastAsiaTheme="minorEastAsia" w:hAnsiTheme="minorEastAsia" w:hint="eastAsia"/>
          <w:snapToGrid w:val="0"/>
        </w:rPr>
        <w:t>受</w:t>
      </w:r>
      <w:r w:rsidRPr="00FB52F8">
        <w:rPr>
          <w:rFonts w:asciiTheme="minorEastAsia" w:eastAsiaTheme="minorEastAsia" w:hAnsiTheme="minorEastAsia" w:hint="eastAsia"/>
          <w:snapToGrid w:val="0"/>
        </w:rPr>
        <w:t>託契約を締結するものとする。</w:t>
      </w:r>
    </w:p>
    <w:p w14:paraId="086EBC7A" w14:textId="29576551" w:rsidR="00544842" w:rsidRPr="00E72B83" w:rsidRDefault="00544842">
      <w:pPr>
        <w:ind w:left="180" w:hanging="180"/>
        <w:rPr>
          <w:rFonts w:asciiTheme="minorEastAsia" w:eastAsiaTheme="minorEastAsia" w:hAnsiTheme="minorEastAsia"/>
        </w:rPr>
      </w:pPr>
      <w:r w:rsidRPr="00FB52F8">
        <w:rPr>
          <w:rFonts w:asciiTheme="minorEastAsia" w:eastAsiaTheme="minorEastAsia" w:hAnsiTheme="minorEastAsia" w:hint="eastAsia"/>
        </w:rPr>
        <w:t>２　乙は、甲における前項の業務委託により発生する費用について、</w:t>
      </w:r>
      <w:r w:rsidR="00585A49" w:rsidRPr="00FF3F3F">
        <w:rPr>
          <w:rFonts w:ascii="ＭＳ 明朝" w:eastAsia="ＭＳ 明朝" w:hAnsi="ＭＳ 明朝" w:hint="eastAsia"/>
        </w:rPr>
        <w:t>甲又は甲及び</w:t>
      </w:r>
      <w:r w:rsidR="00520C94" w:rsidRPr="00FF3F3F">
        <w:rPr>
          <w:rFonts w:ascii="ＭＳ 明朝" w:eastAsia="ＭＳ 明朝" w:hAnsi="ＭＳ 明朝" w:hint="eastAsia"/>
        </w:rPr>
        <w:t>臨床試験</w:t>
      </w:r>
      <w:r w:rsidR="00585A49" w:rsidRPr="00FF3F3F">
        <w:rPr>
          <w:rFonts w:ascii="ＭＳ 明朝" w:eastAsia="ＭＳ 明朝" w:hAnsi="ＭＳ 明朝" w:hint="eastAsia"/>
          <w:snapToGrid w:val="0"/>
        </w:rPr>
        <w:t>施設支援機関と</w:t>
      </w:r>
      <w:r w:rsidRPr="00FB52F8">
        <w:rPr>
          <w:rFonts w:asciiTheme="minorEastAsia" w:eastAsiaTheme="minorEastAsia" w:hAnsiTheme="minorEastAsia" w:hint="eastAsia"/>
        </w:rPr>
        <w:t>別途覚書を締結し負担する。</w:t>
      </w:r>
    </w:p>
    <w:p w14:paraId="1B4156A2" w14:textId="77777777" w:rsidR="00544842" w:rsidRPr="00E72B83" w:rsidRDefault="00544842">
      <w:pPr>
        <w:rPr>
          <w:rFonts w:asciiTheme="minorEastAsia" w:eastAsiaTheme="minorEastAsia" w:hAnsiTheme="minorEastAsia"/>
          <w:snapToGrid w:val="0"/>
        </w:rPr>
      </w:pPr>
    </w:p>
    <w:p w14:paraId="34A5552D" w14:textId="77777777" w:rsidR="00544842" w:rsidRPr="00E72B83"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（被験者の健康被害の補償等）</w:t>
      </w:r>
    </w:p>
    <w:p w14:paraId="45C16E66" w14:textId="39133066" w:rsidR="00544842" w:rsidRPr="00E72B83"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第１５条　被験者に対して、</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起因する何らかの健康被害（以下「健康被害」という。）が発生した場合は、甲は、直ちに適切な治療その他必要な措置を講ずるとともに、その概要を乙に報告し、甲及び乙は、健康被害の発生状況を調査し、協力してその原因の究明を図る。なお、治療に要した診療費のうち被験者の自己負担となる費用は、乙が負担する。</w:t>
      </w:r>
    </w:p>
    <w:p w14:paraId="28B50ABC" w14:textId="7C2865BD" w:rsidR="00544842"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２　被験者に健康被害が発生し、被験者又は被験者以外の者との間に紛争が生じ又は生じるおそれが生じたときは、直ちに</w:t>
      </w:r>
      <w:r w:rsidR="00FB52F8">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甲</w:t>
      </w:r>
      <w:r w:rsidR="00FB52F8">
        <w:rPr>
          <w:rFonts w:asciiTheme="minorEastAsia" w:eastAsiaTheme="minorEastAsia" w:hAnsiTheme="minorEastAsia" w:hint="eastAsia"/>
          <w:snapToGrid w:val="0"/>
        </w:rPr>
        <w:t>及び</w:t>
      </w:r>
      <w:r w:rsidRPr="00E72B83">
        <w:rPr>
          <w:rFonts w:asciiTheme="minorEastAsia" w:eastAsiaTheme="minorEastAsia" w:hAnsiTheme="minorEastAsia" w:hint="eastAsia"/>
          <w:snapToGrid w:val="0"/>
        </w:rPr>
        <w:t>乙は</w:t>
      </w:r>
      <w:r w:rsidR="00FB52F8">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協議し協力してその解決に当たるものとする。</w:t>
      </w:r>
    </w:p>
    <w:p w14:paraId="0098CB1F" w14:textId="0A242219" w:rsidR="005F2D46" w:rsidRPr="00A26CBD" w:rsidRDefault="005F2D46" w:rsidP="005F2D46">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B35FD8">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14:paraId="4469934E" w14:textId="7AC50C02" w:rsidR="00544842" w:rsidRPr="00E72B83" w:rsidRDefault="005F2D46">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４</w:t>
      </w:r>
      <w:r w:rsidR="00544842" w:rsidRPr="00E72B83">
        <w:rPr>
          <w:rFonts w:asciiTheme="minorEastAsia" w:eastAsiaTheme="minorEastAsia" w:hAnsiTheme="minorEastAsia" w:hint="eastAsia"/>
          <w:snapToGrid w:val="0"/>
        </w:rPr>
        <w:t xml:space="preserve">　被験者に健康被害が発生し、被験者又は被験者以外の者に対する</w:t>
      </w:r>
      <w:r w:rsidR="005B1C14" w:rsidRPr="00755A12">
        <w:rPr>
          <w:rFonts w:asciiTheme="minorEastAsia" w:eastAsiaTheme="minorEastAsia" w:hAnsiTheme="minorEastAsia" w:hint="eastAsia"/>
          <w:snapToGrid w:val="0"/>
        </w:rPr>
        <w:t>補償責任</w:t>
      </w:r>
      <w:r w:rsidR="00544842" w:rsidRPr="00E72B83">
        <w:rPr>
          <w:rFonts w:asciiTheme="minorEastAsia" w:eastAsiaTheme="minorEastAsia" w:hAnsiTheme="minorEastAsia" w:hint="eastAsia"/>
          <w:snapToGrid w:val="0"/>
        </w:rPr>
        <w:t>が生じた場合には、</w:t>
      </w:r>
      <w:r w:rsidR="00C24221" w:rsidRPr="00755A12">
        <w:rPr>
          <w:rFonts w:asciiTheme="minorEastAsia" w:eastAsiaTheme="minorEastAsia" w:hAnsiTheme="minorEastAsia" w:hint="eastAsia"/>
          <w:snapToGrid w:val="0"/>
        </w:rPr>
        <w:t>その一切の責任は、</w:t>
      </w:r>
      <w:r w:rsidR="00544842" w:rsidRPr="00E72B83">
        <w:rPr>
          <w:rFonts w:asciiTheme="minorEastAsia" w:eastAsiaTheme="minorEastAsia" w:hAnsiTheme="minorEastAsia" w:hint="eastAsia"/>
          <w:snapToGrid w:val="0"/>
        </w:rPr>
        <w:t>乙が負担する</w:t>
      </w:r>
      <w:r w:rsidR="00C24221">
        <w:rPr>
          <w:rFonts w:asciiTheme="minorEastAsia" w:eastAsiaTheme="minorEastAsia" w:hAnsiTheme="minorEastAsia" w:hint="eastAsia"/>
          <w:snapToGrid w:val="0"/>
        </w:rPr>
        <w:t>ものとする</w:t>
      </w:r>
      <w:r w:rsidR="00544842" w:rsidRPr="00E72B83">
        <w:rPr>
          <w:rFonts w:asciiTheme="minorEastAsia" w:eastAsiaTheme="minorEastAsia" w:hAnsiTheme="minorEastAsia" w:hint="eastAsia"/>
          <w:snapToGrid w:val="0"/>
        </w:rPr>
        <w:t xml:space="preserve">。 </w:t>
      </w:r>
    </w:p>
    <w:p w14:paraId="2872C7D8" w14:textId="469C1378" w:rsidR="00544842" w:rsidRPr="00E72B83" w:rsidRDefault="005F2D46" w:rsidP="00E50B80">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544842" w:rsidRPr="00E72B83">
        <w:rPr>
          <w:rFonts w:asciiTheme="minorEastAsia" w:eastAsiaTheme="minorEastAsia" w:hAnsiTheme="minorEastAsia" w:hint="eastAsia"/>
          <w:snapToGrid w:val="0"/>
        </w:rPr>
        <w:t xml:space="preserve">　乙は、被験者の健康被害に対する賠償責任・補償責任の履行措置として、保険その他の必要な措置をあらかじめ講じておくものとする。</w:t>
      </w:r>
    </w:p>
    <w:p w14:paraId="24F40C82" w14:textId="6CA3CB6B" w:rsidR="00544842" w:rsidRPr="00E72B83" w:rsidRDefault="005F2D46">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C24221">
        <w:rPr>
          <w:rFonts w:asciiTheme="minorEastAsia" w:eastAsiaTheme="minorEastAsia" w:hAnsiTheme="minorEastAsia" w:hint="eastAsia"/>
          <w:snapToGrid w:val="0"/>
        </w:rPr>
        <w:t xml:space="preserve">　</w:t>
      </w:r>
      <w:r w:rsidR="00544842" w:rsidRPr="00E72B83">
        <w:rPr>
          <w:rFonts w:asciiTheme="minorEastAsia" w:eastAsiaTheme="minorEastAsia" w:hAnsiTheme="minorEastAsia" w:hint="eastAsia"/>
          <w:snapToGrid w:val="0"/>
        </w:rPr>
        <w:t>甲は、裁判上・裁判外を問わず</w:t>
      </w:r>
      <w:r w:rsidR="00A74368">
        <w:rPr>
          <w:rFonts w:asciiTheme="minorEastAsia" w:eastAsiaTheme="minorEastAsia" w:hAnsiTheme="minorEastAsia" w:hint="eastAsia"/>
          <w:snapToGrid w:val="0"/>
        </w:rPr>
        <w:t>紛争</w:t>
      </w:r>
      <w:r w:rsidR="005F3188">
        <w:rPr>
          <w:rFonts w:asciiTheme="minorEastAsia" w:eastAsiaTheme="minorEastAsia" w:hAnsiTheme="minorEastAsia" w:hint="eastAsia"/>
          <w:snapToGrid w:val="0"/>
        </w:rPr>
        <w:t>当事者</w:t>
      </w:r>
      <w:r w:rsidR="00A74368">
        <w:rPr>
          <w:rFonts w:asciiTheme="minorEastAsia" w:eastAsiaTheme="minorEastAsia" w:hAnsiTheme="minorEastAsia" w:hint="eastAsia"/>
          <w:snapToGrid w:val="0"/>
        </w:rPr>
        <w:t>と</w:t>
      </w:r>
      <w:r w:rsidR="00544842" w:rsidRPr="00E72B83">
        <w:rPr>
          <w:rFonts w:asciiTheme="minorEastAsia" w:eastAsiaTheme="minorEastAsia" w:hAnsiTheme="minorEastAsia" w:hint="eastAsia"/>
          <w:snapToGrid w:val="0"/>
        </w:rPr>
        <w:t>和解する場合には、事前に乙の承諾を得るものとする。</w:t>
      </w:r>
    </w:p>
    <w:p w14:paraId="5026C286" w14:textId="77777777" w:rsidR="00544842" w:rsidRPr="00E72B83" w:rsidRDefault="00544842">
      <w:pPr>
        <w:rPr>
          <w:rFonts w:asciiTheme="minorEastAsia" w:eastAsiaTheme="minorEastAsia" w:hAnsiTheme="minorEastAsia"/>
          <w:snapToGrid w:val="0"/>
        </w:rPr>
      </w:pPr>
    </w:p>
    <w:p w14:paraId="7A017BFF" w14:textId="77777777" w:rsidR="00544842" w:rsidRPr="00E72B83" w:rsidRDefault="00544842">
      <w:pPr>
        <w:rPr>
          <w:rFonts w:asciiTheme="minorEastAsia" w:eastAsiaTheme="minorEastAsia" w:hAnsiTheme="minorEastAsia"/>
          <w:snapToGrid w:val="0"/>
        </w:rPr>
      </w:pPr>
      <w:r w:rsidRPr="00E72B83">
        <w:rPr>
          <w:rFonts w:asciiTheme="minorEastAsia" w:eastAsiaTheme="minorEastAsia" w:hAnsiTheme="minorEastAsia" w:hint="eastAsia"/>
          <w:snapToGrid w:val="0"/>
        </w:rPr>
        <w:t>（透明性の確保）</w:t>
      </w:r>
    </w:p>
    <w:p w14:paraId="25FEE65E"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snapToGrid w:val="0"/>
        </w:rPr>
        <w:t xml:space="preserve">第１６条　</w:t>
      </w:r>
      <w:r w:rsidRPr="00E72B83">
        <w:rPr>
          <w:rFonts w:asciiTheme="minorEastAsia" w:eastAsiaTheme="minorEastAsia" w:hAnsiTheme="minorEastAsia" w:hint="eastAsia"/>
        </w:rPr>
        <w:t>甲は、乙が日本製薬工業協会の定める「企業活動と医療機関等の関係の透明性ガイドライン（平成23年1月19日）」を受けて策定した乙の「</w:t>
      </w:r>
      <w:r w:rsidRPr="00E72B83">
        <w:rPr>
          <w:rFonts w:asciiTheme="minorEastAsia" w:eastAsiaTheme="minorEastAsia" w:hAnsiTheme="minorEastAsia" w:hint="eastAsia"/>
          <w:u w:val="single"/>
        </w:rPr>
        <w:t xml:space="preserve">　　　　　　　　　　　　</w:t>
      </w:r>
      <w:r w:rsidRPr="00E72B83">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14:paraId="3ED85A06" w14:textId="77777777" w:rsidR="00544842" w:rsidRPr="00E72B83" w:rsidRDefault="00544842">
      <w:pPr>
        <w:ind w:left="284" w:hanging="284"/>
        <w:rPr>
          <w:rFonts w:asciiTheme="minorEastAsia" w:eastAsiaTheme="minorEastAsia" w:hAnsiTheme="minorEastAsia"/>
        </w:rPr>
      </w:pPr>
    </w:p>
    <w:p w14:paraId="0D0262A9"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w:t>
      </w:r>
      <w:bookmarkStart w:id="2" w:name="_Hlk73366248"/>
      <w:r w:rsidRPr="00E72B83">
        <w:rPr>
          <w:rFonts w:asciiTheme="minorEastAsia" w:eastAsiaTheme="minorEastAsia" w:hAnsiTheme="minorEastAsia" w:hint="eastAsia"/>
        </w:rPr>
        <w:t>反社会的勢力</w:t>
      </w:r>
      <w:bookmarkEnd w:id="2"/>
      <w:r w:rsidRPr="00E72B83">
        <w:rPr>
          <w:rFonts w:asciiTheme="minorEastAsia" w:eastAsiaTheme="minorEastAsia" w:hAnsiTheme="minorEastAsia" w:hint="eastAsia"/>
        </w:rPr>
        <w:t>の排除）</w:t>
      </w:r>
    </w:p>
    <w:p w14:paraId="2F8FB600" w14:textId="62BFA621"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D70E0C" w:rsidRPr="00E72B83">
        <w:rPr>
          <w:rFonts w:asciiTheme="minorEastAsia" w:eastAsiaTheme="minorEastAsia" w:hAnsiTheme="minorEastAsia" w:hint="eastAsia"/>
        </w:rPr>
        <w:t>反社会的勢力</w:t>
      </w:r>
      <w:r w:rsidRPr="00E72B83">
        <w:rPr>
          <w:rFonts w:asciiTheme="minorEastAsia" w:eastAsiaTheme="minorEastAsia" w:hAnsiTheme="minorEastAsia" w:hint="eastAsia"/>
        </w:rPr>
        <w:t>」という。）に該当せず、かつ</w:t>
      </w:r>
      <w:r w:rsidR="0062787B" w:rsidRPr="00E72B83">
        <w:rPr>
          <w:rFonts w:asciiTheme="minorEastAsia" w:eastAsiaTheme="minorEastAsia" w:hAnsiTheme="minorEastAsia" w:hint="eastAsia"/>
        </w:rPr>
        <w:lastRenderedPageBreak/>
        <w:t>反社会的勢力</w:t>
      </w:r>
      <w:r w:rsidRPr="00E72B83">
        <w:rPr>
          <w:rFonts w:asciiTheme="minorEastAsia" w:eastAsiaTheme="minorEastAsia" w:hAnsiTheme="minorEastAsia" w:hint="eastAsia"/>
        </w:rPr>
        <w:t>と社会的に非難されるべき関係を有しないことを表明・保証するものとする。</w:t>
      </w:r>
    </w:p>
    <w:p w14:paraId="3745F837" w14:textId="77777777" w:rsidR="00544842" w:rsidRPr="00E72B83" w:rsidRDefault="00544842">
      <w:pPr>
        <w:ind w:left="284" w:hanging="284"/>
        <w:rPr>
          <w:rFonts w:asciiTheme="minorEastAsia" w:eastAsiaTheme="minorEastAsia" w:hAnsiTheme="minorEastAsia"/>
        </w:rPr>
      </w:pPr>
    </w:p>
    <w:p w14:paraId="12502422"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（法令遵守、コンプライアンス）</w:t>
      </w:r>
    </w:p>
    <w:p w14:paraId="2786F123" w14:textId="78EF9788"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第１８条　甲及び乙は、本契約の履行に際し、贈収賄・腐敗防止に関する</w:t>
      </w:r>
      <w:r w:rsidR="00EE1A39" w:rsidRPr="00E72B83">
        <w:rPr>
          <w:rFonts w:asciiTheme="minorEastAsia" w:eastAsiaTheme="minorEastAsia" w:hAnsiTheme="minorEastAsia" w:hint="eastAsia"/>
        </w:rPr>
        <w:t>全て</w:t>
      </w:r>
      <w:r w:rsidRPr="00E72B83">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14:paraId="370AD006" w14:textId="77777777" w:rsidR="00616166" w:rsidRPr="00E72B83" w:rsidRDefault="00616166">
      <w:pPr>
        <w:rPr>
          <w:rFonts w:asciiTheme="minorEastAsia" w:eastAsiaTheme="minorEastAsia" w:hAnsiTheme="minorEastAsia"/>
          <w:snapToGrid w:val="0"/>
        </w:rPr>
      </w:pPr>
    </w:p>
    <w:p w14:paraId="34DB386B" w14:textId="11719D94"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（契約の解除</w:t>
      </w:r>
      <w:r w:rsidR="00C24221">
        <w:rPr>
          <w:rFonts w:asciiTheme="minorEastAsia" w:eastAsiaTheme="minorEastAsia" w:hAnsiTheme="minorEastAsia" w:hint="eastAsia"/>
          <w:snapToGrid w:val="0"/>
        </w:rPr>
        <w:t>及び解約</w:t>
      </w:r>
      <w:r w:rsidRPr="00E72B83">
        <w:rPr>
          <w:rFonts w:asciiTheme="minorEastAsia" w:eastAsiaTheme="minorEastAsia" w:hAnsiTheme="minorEastAsia" w:hint="eastAsia"/>
          <w:snapToGrid w:val="0"/>
        </w:rPr>
        <w:t>）</w:t>
      </w:r>
    </w:p>
    <w:p w14:paraId="59102A3A" w14:textId="16726D50" w:rsidR="00616166" w:rsidRPr="00E72B83" w:rsidRDefault="00FD64B5">
      <w:pPr>
        <w:ind w:left="284" w:hanging="284"/>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803465" w:rsidRPr="00E72B83">
        <w:rPr>
          <w:rFonts w:asciiTheme="minorEastAsia" w:eastAsiaTheme="minorEastAsia" w:hAnsiTheme="minorEastAsia" w:hint="eastAsia"/>
          <w:snapToGrid w:val="0"/>
        </w:rPr>
        <w:t>９</w:t>
      </w:r>
      <w:r w:rsidR="00616166" w:rsidRPr="00E72B83">
        <w:rPr>
          <w:rFonts w:asciiTheme="minorEastAsia" w:eastAsiaTheme="minorEastAsia" w:hAnsiTheme="minorEastAsia" w:hint="eastAsia"/>
          <w:snapToGrid w:val="0"/>
        </w:rPr>
        <w:t>条　乙は、甲がＧＣＰ省令等、</w:t>
      </w:r>
      <w:r w:rsidR="00173A2F" w:rsidRPr="00E72B83">
        <w:rPr>
          <w:rFonts w:asciiTheme="minorEastAsia" w:eastAsiaTheme="minorEastAsia" w:hAnsiTheme="minorEastAsia" w:hint="eastAsia"/>
          <w:snapToGrid w:val="0"/>
        </w:rPr>
        <w:t>製造販売後臨床試験実施計画書</w:t>
      </w:r>
      <w:r w:rsidR="00616166" w:rsidRPr="00E72B83">
        <w:rPr>
          <w:rFonts w:asciiTheme="minorEastAsia" w:eastAsiaTheme="minorEastAsia" w:hAnsiTheme="minorEastAsia" w:hint="eastAsia"/>
          <w:snapToGrid w:val="0"/>
        </w:rPr>
        <w:t>又は本契約に違反することにより</w:t>
      </w:r>
      <w:r w:rsidR="00803465" w:rsidRPr="00E72B83">
        <w:rPr>
          <w:rFonts w:asciiTheme="minorEastAsia" w:eastAsiaTheme="minorEastAsia" w:hAnsiTheme="minorEastAsia" w:hint="eastAsia"/>
          <w:snapToGrid w:val="0"/>
        </w:rPr>
        <w:t>、</w:t>
      </w:r>
      <w:r w:rsidR="00616166" w:rsidRPr="00E72B83">
        <w:rPr>
          <w:rFonts w:asciiTheme="minorEastAsia" w:eastAsiaTheme="minorEastAsia" w:hAnsiTheme="minorEastAsia" w:hint="eastAsia"/>
          <w:snapToGrid w:val="0"/>
        </w:rPr>
        <w:t>適正な</w:t>
      </w:r>
      <w:r w:rsidR="000420ED" w:rsidRPr="00E72B83">
        <w:rPr>
          <w:rFonts w:asciiTheme="minorEastAsia" w:eastAsiaTheme="minorEastAsia" w:hAnsiTheme="minorEastAsia" w:hint="eastAsia"/>
          <w:snapToGrid w:val="0"/>
        </w:rPr>
        <w:t>本試験</w:t>
      </w:r>
      <w:r w:rsidR="00BE0B23" w:rsidRPr="00E72B83">
        <w:rPr>
          <w:rFonts w:asciiTheme="minorEastAsia" w:eastAsiaTheme="minorEastAsia" w:hAnsiTheme="minorEastAsia" w:hint="eastAsia"/>
          <w:snapToGrid w:val="0"/>
        </w:rPr>
        <w:t>の実施</w:t>
      </w:r>
      <w:r w:rsidR="00616166" w:rsidRPr="00E72B83">
        <w:rPr>
          <w:rFonts w:asciiTheme="minorEastAsia" w:eastAsiaTheme="minorEastAsia" w:hAnsiTheme="minorEastAsia" w:hint="eastAsia"/>
          <w:snapToGrid w:val="0"/>
        </w:rPr>
        <w:t>に支障を及</w:t>
      </w:r>
      <w:r w:rsidR="00803465" w:rsidRPr="00E72B83">
        <w:rPr>
          <w:rFonts w:asciiTheme="minorEastAsia" w:eastAsiaTheme="minorEastAsia" w:hAnsiTheme="minorEastAsia" w:hint="eastAsia"/>
          <w:snapToGrid w:val="0"/>
        </w:rPr>
        <w:t>ぼすか又はその</w:t>
      </w:r>
      <w:r w:rsidR="00867798">
        <w:rPr>
          <w:rFonts w:asciiTheme="minorEastAsia" w:eastAsiaTheme="minorEastAsia" w:hAnsiTheme="minorEastAsia" w:hint="eastAsia"/>
          <w:snapToGrid w:val="0"/>
        </w:rPr>
        <w:t>おそれ</w:t>
      </w:r>
      <w:r w:rsidR="00803465" w:rsidRPr="00E72B83">
        <w:rPr>
          <w:rFonts w:asciiTheme="minorEastAsia" w:eastAsiaTheme="minorEastAsia" w:hAnsiTheme="minorEastAsia" w:hint="eastAsia"/>
          <w:snapToGrid w:val="0"/>
        </w:rPr>
        <w:t>がある</w:t>
      </w:r>
      <w:r w:rsidR="00616166" w:rsidRPr="00E72B83">
        <w:rPr>
          <w:rFonts w:asciiTheme="minorEastAsia" w:eastAsiaTheme="minorEastAsia" w:hAnsiTheme="minorEastAsia" w:hint="eastAsia"/>
          <w:snapToGrid w:val="0"/>
        </w:rPr>
        <w:t>と認める場合には、直ちに本契約を解除</w:t>
      </w:r>
      <w:r w:rsidR="00C24221" w:rsidRPr="00755A12">
        <w:rPr>
          <w:rFonts w:asciiTheme="minorEastAsia" w:eastAsiaTheme="minorEastAsia" w:hAnsiTheme="minorEastAsia" w:hint="eastAsia"/>
          <w:snapToGrid w:val="0"/>
        </w:rPr>
        <w:t>又は解約</w:t>
      </w:r>
      <w:r w:rsidR="00616166" w:rsidRPr="00E72B83">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173A2F" w:rsidRPr="00E72B83">
        <w:rPr>
          <w:rFonts w:asciiTheme="minorEastAsia" w:eastAsiaTheme="minorEastAsia" w:hAnsiTheme="minorEastAsia" w:hint="eastAsia"/>
          <w:snapToGrid w:val="0"/>
        </w:rPr>
        <w:t>製造販売後臨床試験実施計画書</w:t>
      </w:r>
      <w:r w:rsidR="00616166" w:rsidRPr="00E72B83">
        <w:rPr>
          <w:rFonts w:asciiTheme="minorEastAsia" w:eastAsiaTheme="minorEastAsia" w:hAnsiTheme="minorEastAsia" w:hint="eastAsia"/>
          <w:snapToGrid w:val="0"/>
        </w:rPr>
        <w:t>から逸脱した場合はこの限りではない｡</w:t>
      </w:r>
    </w:p>
    <w:p w14:paraId="6577CCF3" w14:textId="1DC322A5" w:rsidR="00803465" w:rsidRPr="00E72B83" w:rsidRDefault="00803465">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甲は、乙が第１</w:t>
      </w:r>
      <w:r w:rsidR="00FB52F8">
        <w:rPr>
          <w:rFonts w:asciiTheme="minorEastAsia" w:eastAsiaTheme="minorEastAsia" w:hAnsiTheme="minorEastAsia" w:hint="eastAsia"/>
          <w:snapToGrid w:val="0"/>
        </w:rPr>
        <w:t>３</w:t>
      </w:r>
      <w:r w:rsidRPr="00E72B83">
        <w:rPr>
          <w:rFonts w:asciiTheme="minorEastAsia" w:eastAsiaTheme="minorEastAsia" w:hAnsiTheme="minorEastAsia" w:hint="eastAsia"/>
          <w:snapToGrid w:val="0"/>
        </w:rPr>
        <w:t>条第1項に定める</w:t>
      </w:r>
      <w:r w:rsidR="0050530E">
        <w:rPr>
          <w:rFonts w:asciiTheme="minorEastAsia" w:eastAsiaTheme="minorEastAsia" w:hAnsiTheme="minorEastAsia" w:hint="eastAsia"/>
          <w:snapToGrid w:val="0"/>
        </w:rPr>
        <w:t>本</w:t>
      </w:r>
      <w:r w:rsidR="00FB52F8">
        <w:rPr>
          <w:rFonts w:asciiTheme="minorEastAsia" w:eastAsiaTheme="minorEastAsia" w:hAnsiTheme="minorEastAsia" w:hint="eastAsia"/>
          <w:snapToGrid w:val="0"/>
        </w:rPr>
        <w:t>試験費用</w:t>
      </w:r>
      <w:r w:rsidRPr="00E72B83">
        <w:rPr>
          <w:rFonts w:asciiTheme="minorEastAsia" w:eastAsiaTheme="minorEastAsia" w:hAnsiTheme="minorEastAsia" w:hint="eastAsia"/>
          <w:snapToGrid w:val="0"/>
        </w:rPr>
        <w:t>を指定する期限までに支払わなかったときは、甲は相当の期間を定めて催</w:t>
      </w:r>
      <w:r w:rsidR="00867798">
        <w:rPr>
          <w:rFonts w:asciiTheme="minorEastAsia" w:eastAsiaTheme="minorEastAsia" w:hAnsiTheme="minorEastAsia" w:hint="eastAsia"/>
          <w:snapToGrid w:val="0"/>
        </w:rPr>
        <w:t>告</w:t>
      </w:r>
      <w:r w:rsidRPr="00E72B83">
        <w:rPr>
          <w:rFonts w:asciiTheme="minorEastAsia" w:eastAsiaTheme="minorEastAsia" w:hAnsiTheme="minorEastAsia" w:hint="eastAsia"/>
          <w:snapToGrid w:val="0"/>
        </w:rPr>
        <w:t>し、乙がこの期間に支払わなかった場合に、本契約を解除</w:t>
      </w:r>
      <w:r w:rsidR="00C24221" w:rsidRPr="00755A12">
        <w:rPr>
          <w:rFonts w:asciiTheme="minorEastAsia" w:eastAsiaTheme="minorEastAsia" w:hAnsiTheme="minorEastAsia" w:hint="eastAsia"/>
          <w:snapToGrid w:val="0"/>
        </w:rPr>
        <w:t>又は解約</w:t>
      </w:r>
      <w:r w:rsidRPr="00E72B83">
        <w:rPr>
          <w:rFonts w:asciiTheme="minorEastAsia" w:eastAsiaTheme="minorEastAsia" w:hAnsiTheme="minorEastAsia" w:hint="eastAsia"/>
          <w:snapToGrid w:val="0"/>
        </w:rPr>
        <w:t>することができる。</w:t>
      </w:r>
    </w:p>
    <w:p w14:paraId="3FFE777F" w14:textId="77777777" w:rsidR="00803465" w:rsidRPr="00E72B83" w:rsidRDefault="00803465">
      <w:pPr>
        <w:ind w:left="283" w:hangingChars="135" w:hanging="283"/>
        <w:rPr>
          <w:rFonts w:asciiTheme="minorEastAsia" w:eastAsiaTheme="minorEastAsia" w:hAnsiTheme="minorEastAsia"/>
        </w:rPr>
      </w:pPr>
      <w:r w:rsidRPr="00E72B83">
        <w:rPr>
          <w:rFonts w:asciiTheme="minorEastAsia" w:eastAsiaTheme="minorEastAsia" w:hAnsiTheme="minorEastAsia" w:hint="eastAsia"/>
          <w:snapToGrid w:val="0"/>
        </w:rPr>
        <w:t>３　甲及び乙は、相手方が次の各号のいずれかに該当した場合は、</w:t>
      </w:r>
      <w:r w:rsidRPr="00E72B83">
        <w:rPr>
          <w:rFonts w:asciiTheme="minorEastAsia" w:eastAsiaTheme="minorEastAsia" w:hAnsiTheme="minorEastAsia" w:hint="eastAsia"/>
        </w:rPr>
        <w:t>催告その他何等の手続きを要することなく直ちに本契約を解除することができる。</w:t>
      </w:r>
    </w:p>
    <w:p w14:paraId="203B0839" w14:textId="1FADB273"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rPr>
        <w:t xml:space="preserve">　(1)　第１７条に違反したとき又は自己の役員</w:t>
      </w:r>
      <w:r w:rsidR="0062787B">
        <w:rPr>
          <w:rFonts w:asciiTheme="minorEastAsia" w:eastAsiaTheme="minorEastAsia" w:hAnsiTheme="minorEastAsia" w:hint="eastAsia"/>
        </w:rPr>
        <w:t>若しくは</w:t>
      </w:r>
      <w:r w:rsidRPr="00E72B83">
        <w:rPr>
          <w:rFonts w:asciiTheme="minorEastAsia" w:eastAsiaTheme="minorEastAsia" w:hAnsiTheme="minorEastAsia" w:hint="eastAsia"/>
        </w:rPr>
        <w:t>経営に実質的に関与するものが第１７条に違反し、直ちにこれを是正しないとき</w:t>
      </w:r>
      <w:r w:rsidR="00131748">
        <w:rPr>
          <w:rFonts w:asciiTheme="minorEastAsia" w:eastAsiaTheme="minorEastAsia" w:hAnsiTheme="minorEastAsia" w:hint="eastAsia"/>
        </w:rPr>
        <w:t>。</w:t>
      </w:r>
    </w:p>
    <w:p w14:paraId="13B73852" w14:textId="7F2466E8" w:rsidR="00803465" w:rsidRPr="00E72B83" w:rsidRDefault="00803465">
      <w:pPr>
        <w:ind w:left="706" w:hangingChars="337" w:hanging="706"/>
        <w:rPr>
          <w:rFonts w:asciiTheme="minorEastAsia" w:eastAsiaTheme="minorEastAsia" w:hAnsiTheme="minorEastAsia"/>
        </w:rPr>
      </w:pPr>
      <w:r w:rsidRPr="00E72B83">
        <w:rPr>
          <w:rFonts w:asciiTheme="minorEastAsia" w:eastAsiaTheme="minorEastAsia" w:hAnsiTheme="minorEastAsia" w:hint="eastAsia"/>
          <w:snapToGrid w:val="0"/>
        </w:rPr>
        <w:t xml:space="preserve">　(2)　</w:t>
      </w:r>
      <w:r w:rsidRPr="00E72B83">
        <w:rPr>
          <w:rFonts w:asciiTheme="minorEastAsia" w:eastAsiaTheme="minorEastAsia" w:hAnsiTheme="minorEastAsia" w:hint="eastAsia"/>
        </w:rPr>
        <w:t>第１８条に規定する贈収賄・腐敗防止に関する法令及び業界の自主規制等に対する違反行為を行ったとき</w:t>
      </w:r>
      <w:r w:rsidR="00131748">
        <w:rPr>
          <w:rFonts w:asciiTheme="minorEastAsia" w:eastAsiaTheme="minorEastAsia" w:hAnsiTheme="minorEastAsia" w:hint="eastAsia"/>
        </w:rPr>
        <w:t>。</w:t>
      </w:r>
    </w:p>
    <w:p w14:paraId="76F84B72" w14:textId="328CC06D"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(3)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131748">
        <w:rPr>
          <w:rFonts w:asciiTheme="minorEastAsia" w:eastAsiaTheme="minorEastAsia" w:hAnsiTheme="minorEastAsia" w:hint="eastAsia"/>
          <w:snapToGrid w:val="0"/>
        </w:rPr>
        <w:t>。</w:t>
      </w:r>
    </w:p>
    <w:p w14:paraId="2E735451" w14:textId="5CBEF009"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(4)　その他、本契約を継続することが困難と認められる事由が発生したとき</w:t>
      </w:r>
      <w:r w:rsidR="00131748">
        <w:rPr>
          <w:rFonts w:asciiTheme="minorEastAsia" w:eastAsiaTheme="minorEastAsia" w:hAnsiTheme="minorEastAsia" w:hint="eastAsia"/>
          <w:snapToGrid w:val="0"/>
        </w:rPr>
        <w:t>。</w:t>
      </w:r>
    </w:p>
    <w:p w14:paraId="58CCA8EC" w14:textId="5237A78F" w:rsidR="00803465" w:rsidRPr="00E72B83" w:rsidRDefault="00C24221">
      <w:pPr>
        <w:ind w:left="283" w:hangingChars="135" w:hanging="283"/>
        <w:rPr>
          <w:rFonts w:asciiTheme="minorEastAsia" w:eastAsiaTheme="minorEastAsia" w:hAnsiTheme="minorEastAsia"/>
          <w:snapToGrid w:val="0"/>
        </w:rPr>
      </w:pPr>
      <w:r>
        <w:rPr>
          <w:rFonts w:asciiTheme="minorEastAsia" w:eastAsiaTheme="minorEastAsia" w:hAnsiTheme="minorEastAsia" w:hint="eastAsia"/>
          <w:snapToGrid w:val="0"/>
        </w:rPr>
        <w:t xml:space="preserve">４　</w:t>
      </w:r>
      <w:r w:rsidR="00803465" w:rsidRPr="00E72B83">
        <w:rPr>
          <w:rFonts w:asciiTheme="minorEastAsia" w:eastAsiaTheme="minorEastAsia" w:hAnsiTheme="minorEastAsia" w:hint="eastAsia"/>
          <w:snapToGrid w:val="0"/>
        </w:rPr>
        <w:t>乙が、</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を中止すべきと判断する安全性情報を入手した場合、第５条第1項第1号に従い甲に対して</w:t>
      </w:r>
      <w:r w:rsidR="00BE0B23" w:rsidRPr="00E72B83">
        <w:rPr>
          <w:rFonts w:asciiTheme="minorEastAsia" w:eastAsiaTheme="minorEastAsia" w:hAnsiTheme="minorEastAsia" w:hint="eastAsia"/>
          <w:snapToGrid w:val="0"/>
        </w:rPr>
        <w:t>文書</w:t>
      </w:r>
      <w:r w:rsidR="00803465" w:rsidRPr="00E72B83">
        <w:rPr>
          <w:rFonts w:asciiTheme="minorEastAsia" w:eastAsiaTheme="minorEastAsia" w:hAnsiTheme="minorEastAsia" w:hint="eastAsia"/>
          <w:snapToGrid w:val="0"/>
        </w:rPr>
        <w:t>で通知した</w:t>
      </w:r>
      <w:r>
        <w:rPr>
          <w:rFonts w:asciiTheme="minorEastAsia" w:eastAsiaTheme="minorEastAsia" w:hAnsiTheme="minorEastAsia" w:hint="eastAsia"/>
          <w:snapToGrid w:val="0"/>
        </w:rPr>
        <w:t>上</w:t>
      </w:r>
      <w:r w:rsidR="00803465" w:rsidRPr="00E72B83">
        <w:rPr>
          <w:rFonts w:asciiTheme="minorEastAsia" w:eastAsiaTheme="minorEastAsia" w:hAnsiTheme="minorEastAsia" w:hint="eastAsia"/>
          <w:snapToGrid w:val="0"/>
        </w:rPr>
        <w:t>で、</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を中止することができる。この場合、甲及び乙は、中止後の措置について協議の</w:t>
      </w:r>
      <w:r w:rsidR="005C6B45" w:rsidRPr="00E72B83">
        <w:rPr>
          <w:rFonts w:asciiTheme="minorEastAsia" w:eastAsiaTheme="minorEastAsia" w:hAnsiTheme="minorEastAsia" w:hint="eastAsia"/>
          <w:snapToGrid w:val="0"/>
        </w:rPr>
        <w:t>上</w:t>
      </w:r>
      <w:r w:rsidR="00803465" w:rsidRPr="00E72B83">
        <w:rPr>
          <w:rFonts w:asciiTheme="minorEastAsia" w:eastAsiaTheme="minorEastAsia" w:hAnsiTheme="minorEastAsia" w:hint="eastAsia"/>
          <w:snapToGrid w:val="0"/>
        </w:rPr>
        <w:t>、本契約を解約するものとする。</w:t>
      </w:r>
    </w:p>
    <w:p w14:paraId="3E793E00" w14:textId="3C2406A5" w:rsidR="00803465" w:rsidRPr="00E72B83" w:rsidRDefault="00C24221">
      <w:pPr>
        <w:ind w:left="283" w:hangingChars="135" w:hanging="283"/>
        <w:rPr>
          <w:rFonts w:asciiTheme="minorEastAsia" w:eastAsiaTheme="minorEastAsia" w:hAnsiTheme="minorEastAsia"/>
          <w:snapToGrid w:val="0"/>
        </w:rPr>
      </w:pPr>
      <w:r>
        <w:rPr>
          <w:rFonts w:asciiTheme="minorEastAsia" w:eastAsiaTheme="minorEastAsia" w:hAnsiTheme="minorEastAsia" w:hint="eastAsia"/>
          <w:snapToGrid w:val="0"/>
        </w:rPr>
        <w:t>５</w:t>
      </w:r>
      <w:r w:rsidR="00803465" w:rsidRPr="00E72B83">
        <w:rPr>
          <w:rFonts w:asciiTheme="minorEastAsia" w:eastAsiaTheme="minorEastAsia" w:hAnsiTheme="minorEastAsia" w:hint="eastAsia"/>
          <w:snapToGrid w:val="0"/>
        </w:rPr>
        <w:t xml:space="preserve">　甲は、</w:t>
      </w:r>
      <w:r w:rsidR="00B91736" w:rsidRPr="00E72B83">
        <w:rPr>
          <w:rFonts w:asciiTheme="minorEastAsia" w:eastAsiaTheme="minorEastAsia" w:hAnsiTheme="minorEastAsia" w:hint="eastAsia"/>
          <w:snapToGrid w:val="0"/>
        </w:rPr>
        <w:t>ＧＣＰ省令</w:t>
      </w:r>
      <w:r w:rsidR="00803465" w:rsidRPr="00E72B83">
        <w:rPr>
          <w:rFonts w:asciiTheme="minorEastAsia" w:eastAsiaTheme="minorEastAsia" w:hAnsiTheme="minorEastAsia" w:hint="eastAsia"/>
          <w:snapToGrid w:val="0"/>
        </w:rPr>
        <w:t>第５０条第１項又は第２項の規定により意見を聴いた治験審査委員会が、</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14:paraId="65222162" w14:textId="4D1FBEC8" w:rsidR="00803465" w:rsidRPr="00E72B83" w:rsidRDefault="00C24221">
      <w:pPr>
        <w:ind w:left="284" w:hanging="284"/>
        <w:rPr>
          <w:rFonts w:asciiTheme="minorEastAsia" w:eastAsiaTheme="minorEastAsia" w:hAnsiTheme="minorEastAsia"/>
          <w:snapToGrid w:val="0"/>
        </w:rPr>
      </w:pPr>
      <w:r>
        <w:rPr>
          <w:rFonts w:asciiTheme="minorEastAsia" w:eastAsiaTheme="minorEastAsia" w:hAnsiTheme="minorEastAsia" w:hint="eastAsia"/>
          <w:snapToGrid w:val="0"/>
        </w:rPr>
        <w:t>６</w:t>
      </w:r>
      <w:r w:rsidR="00803465" w:rsidRPr="00E72B83">
        <w:rPr>
          <w:rFonts w:asciiTheme="minorEastAsia" w:eastAsiaTheme="minorEastAsia" w:hAnsiTheme="minorEastAsia" w:hint="eastAsia"/>
          <w:snapToGrid w:val="0"/>
        </w:rPr>
        <w:t xml:space="preserve">　契約期間の終了以前に、</w:t>
      </w:r>
      <w:r w:rsidR="00173A2F" w:rsidRPr="00E72B83">
        <w:rPr>
          <w:rFonts w:asciiTheme="minorEastAsia" w:eastAsiaTheme="minorEastAsia" w:hAnsiTheme="minorEastAsia" w:hint="eastAsia"/>
          <w:snapToGrid w:val="0"/>
        </w:rPr>
        <w:t>製造販売後臨床試験責任医師</w:t>
      </w:r>
      <w:r w:rsidR="00803465" w:rsidRPr="00E72B83">
        <w:rPr>
          <w:rFonts w:asciiTheme="minorEastAsia" w:eastAsiaTheme="minorEastAsia" w:hAnsiTheme="minorEastAsia" w:hint="eastAsia"/>
          <w:snapToGrid w:val="0"/>
        </w:rPr>
        <w:t>より終了報告書が提出され、甲乙ともにこれを認めた場合は、本契約を解約</w:t>
      </w:r>
      <w:r>
        <w:rPr>
          <w:rFonts w:asciiTheme="minorEastAsia" w:eastAsiaTheme="minorEastAsia" w:hAnsiTheme="minorEastAsia" w:hint="eastAsia"/>
          <w:snapToGrid w:val="0"/>
        </w:rPr>
        <w:t>（</w:t>
      </w:r>
      <w:r w:rsidR="00803465" w:rsidRPr="00E72B83">
        <w:rPr>
          <w:rFonts w:asciiTheme="minorEastAsia" w:eastAsiaTheme="minorEastAsia" w:hAnsiTheme="minorEastAsia" w:hint="eastAsia"/>
          <w:snapToGrid w:val="0"/>
        </w:rPr>
        <w:t>又は終了</w:t>
      </w:r>
      <w:r>
        <w:rPr>
          <w:rFonts w:asciiTheme="minorEastAsia" w:eastAsiaTheme="minorEastAsia" w:hAnsiTheme="minorEastAsia" w:hint="eastAsia"/>
          <w:snapToGrid w:val="0"/>
        </w:rPr>
        <w:t>）</w:t>
      </w:r>
      <w:r w:rsidR="00803465" w:rsidRPr="00E72B83">
        <w:rPr>
          <w:rFonts w:asciiTheme="minorEastAsia" w:eastAsiaTheme="minorEastAsia" w:hAnsiTheme="minorEastAsia" w:hint="eastAsia"/>
          <w:snapToGrid w:val="0"/>
        </w:rPr>
        <w:t>することができる。</w:t>
      </w:r>
    </w:p>
    <w:p w14:paraId="6967A2E9" w14:textId="77777777" w:rsidR="00803465" w:rsidRPr="00E72B83" w:rsidRDefault="00803465">
      <w:pPr>
        <w:ind w:left="284" w:hanging="284"/>
        <w:rPr>
          <w:rFonts w:asciiTheme="minorEastAsia" w:eastAsiaTheme="minorEastAsia" w:hAnsiTheme="minorEastAsia"/>
          <w:snapToGrid w:val="0"/>
        </w:rPr>
      </w:pPr>
    </w:p>
    <w:p w14:paraId="2D91C03A" w14:textId="77777777"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（損害賠償）</w:t>
      </w:r>
    </w:p>
    <w:p w14:paraId="4B882AEA" w14:textId="53096E99"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０</w:t>
      </w:r>
      <w:r w:rsidRPr="00E72B83">
        <w:rPr>
          <w:rFonts w:asciiTheme="minorEastAsia" w:eastAsiaTheme="minorEastAsia" w:hAnsiTheme="minorEastAsia" w:hint="eastAsia"/>
          <w:snapToGrid w:val="0"/>
        </w:rPr>
        <w:t>条　甲及び乙は、第１９条</w:t>
      </w:r>
      <w:r w:rsidR="00C24221" w:rsidRPr="00755A12">
        <w:rPr>
          <w:rFonts w:asciiTheme="minorEastAsia" w:eastAsiaTheme="minorEastAsia" w:hAnsiTheme="minorEastAsia" w:hint="eastAsia"/>
          <w:snapToGrid w:val="0"/>
        </w:rPr>
        <w:t>第1項から第３項</w:t>
      </w:r>
      <w:r w:rsidRPr="00E72B83">
        <w:rPr>
          <w:rFonts w:asciiTheme="minorEastAsia" w:eastAsiaTheme="minorEastAsia" w:hAnsiTheme="minorEastAsia" w:hint="eastAsia"/>
          <w:snapToGrid w:val="0"/>
        </w:rPr>
        <w:t>の規定により本契約を解除</w:t>
      </w:r>
      <w:r w:rsidR="00C24221">
        <w:rPr>
          <w:rFonts w:asciiTheme="minorEastAsia" w:eastAsiaTheme="minorEastAsia" w:hAnsiTheme="minorEastAsia" w:hint="eastAsia"/>
          <w:snapToGrid w:val="0"/>
        </w:rPr>
        <w:t>若しくは解約</w:t>
      </w:r>
      <w:r w:rsidRPr="00E72B83">
        <w:rPr>
          <w:rFonts w:asciiTheme="minorEastAsia" w:eastAsiaTheme="minorEastAsia" w:hAnsiTheme="minorEastAsia" w:hint="eastAsia"/>
          <w:snapToGrid w:val="0"/>
        </w:rPr>
        <w:t>した場合又は相手方の故意若しくは重大な過失によって損害を受けた場合は、本契約を解除</w:t>
      </w:r>
      <w:r w:rsidR="00C24221">
        <w:rPr>
          <w:rFonts w:asciiTheme="minorEastAsia" w:eastAsiaTheme="minorEastAsia" w:hAnsiTheme="minorEastAsia" w:hint="eastAsia"/>
          <w:snapToGrid w:val="0"/>
        </w:rPr>
        <w:t>若しくは解約</w:t>
      </w:r>
      <w:r w:rsidRPr="00E72B83">
        <w:rPr>
          <w:rFonts w:asciiTheme="minorEastAsia" w:eastAsiaTheme="minorEastAsia" w:hAnsiTheme="minorEastAsia" w:hint="eastAsia"/>
          <w:snapToGrid w:val="0"/>
        </w:rPr>
        <w:t>された</w:t>
      </w:r>
      <w:r w:rsidR="00C24221">
        <w:rPr>
          <w:rFonts w:asciiTheme="minorEastAsia" w:eastAsiaTheme="minorEastAsia" w:hAnsiTheme="minorEastAsia" w:hint="eastAsia"/>
          <w:snapToGrid w:val="0"/>
        </w:rPr>
        <w:t>当事者</w:t>
      </w:r>
      <w:r w:rsidRPr="00E72B83">
        <w:rPr>
          <w:rFonts w:asciiTheme="minorEastAsia" w:eastAsiaTheme="minorEastAsia" w:hAnsiTheme="minorEastAsia" w:hint="eastAsia"/>
          <w:snapToGrid w:val="0"/>
        </w:rPr>
        <w:t>又は当該損害を与えた</w:t>
      </w:r>
      <w:r w:rsidR="00C24221">
        <w:rPr>
          <w:rFonts w:asciiTheme="minorEastAsia" w:eastAsiaTheme="minorEastAsia" w:hAnsiTheme="minorEastAsia" w:hint="eastAsia"/>
          <w:snapToGrid w:val="0"/>
        </w:rPr>
        <w:t>当事者</w:t>
      </w:r>
      <w:r w:rsidRPr="00E72B83">
        <w:rPr>
          <w:rFonts w:asciiTheme="minorEastAsia" w:eastAsiaTheme="minorEastAsia" w:hAnsiTheme="minorEastAsia" w:hint="eastAsia"/>
          <w:snapToGrid w:val="0"/>
        </w:rPr>
        <w:t>に対して、直接的に被った通常の</w:t>
      </w:r>
      <w:r w:rsidRPr="00E72B83">
        <w:rPr>
          <w:rFonts w:asciiTheme="minorEastAsia" w:eastAsiaTheme="minorEastAsia" w:hAnsiTheme="minorEastAsia"/>
          <w:snapToGrid w:val="0"/>
        </w:rPr>
        <w:t>損害</w:t>
      </w:r>
      <w:r w:rsidRPr="00E72B83">
        <w:rPr>
          <w:rFonts w:asciiTheme="minorEastAsia" w:eastAsiaTheme="minorEastAsia" w:hAnsiTheme="minorEastAsia" w:hint="eastAsia"/>
          <w:snapToGrid w:val="0"/>
        </w:rPr>
        <w:t>の範囲内でその賠償を請求することができる。</w:t>
      </w:r>
    </w:p>
    <w:p w14:paraId="41E3358A" w14:textId="48EEC051"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前項において、</w:t>
      </w:r>
      <w:r w:rsidR="00B347FC" w:rsidRPr="00E72B83">
        <w:rPr>
          <w:rFonts w:asciiTheme="minorEastAsia" w:eastAsiaTheme="minorEastAsia" w:hAnsiTheme="minorEastAsia" w:hint="eastAsia"/>
          <w:snapToGrid w:val="0"/>
        </w:rPr>
        <w:t>本契約を解除</w:t>
      </w:r>
      <w:r w:rsidR="00C24221" w:rsidRPr="00755A12">
        <w:rPr>
          <w:rFonts w:asciiTheme="minorEastAsia" w:eastAsiaTheme="minorEastAsia" w:hAnsiTheme="minorEastAsia" w:hint="eastAsia"/>
          <w:snapToGrid w:val="0"/>
        </w:rPr>
        <w:t>若しくは解約</w:t>
      </w:r>
      <w:r w:rsidR="00B347FC" w:rsidRPr="00E72B83">
        <w:rPr>
          <w:rFonts w:asciiTheme="minorEastAsia" w:eastAsiaTheme="minorEastAsia" w:hAnsiTheme="minorEastAsia" w:hint="eastAsia"/>
          <w:snapToGrid w:val="0"/>
        </w:rPr>
        <w:t>された</w:t>
      </w:r>
      <w:r w:rsidR="00C24221">
        <w:rPr>
          <w:rFonts w:asciiTheme="minorEastAsia" w:eastAsiaTheme="minorEastAsia" w:hAnsiTheme="minorEastAsia" w:hint="eastAsia"/>
          <w:snapToGrid w:val="0"/>
        </w:rPr>
        <w:t>当事者</w:t>
      </w:r>
      <w:r w:rsidR="00B347FC" w:rsidRPr="00E72B83">
        <w:rPr>
          <w:rFonts w:asciiTheme="minorEastAsia" w:eastAsiaTheme="minorEastAsia" w:hAnsiTheme="minorEastAsia" w:hint="eastAsia"/>
          <w:snapToGrid w:val="0"/>
        </w:rPr>
        <w:t>又は損害を与えた</w:t>
      </w:r>
      <w:r w:rsidR="00C24221">
        <w:rPr>
          <w:rFonts w:asciiTheme="minorEastAsia" w:eastAsiaTheme="minorEastAsia" w:hAnsiTheme="minorEastAsia" w:hint="eastAsia"/>
          <w:snapToGrid w:val="0"/>
        </w:rPr>
        <w:t>当事者</w:t>
      </w:r>
      <w:r w:rsidR="00B347FC" w:rsidRPr="00E72B83">
        <w:rPr>
          <w:rFonts w:asciiTheme="minorEastAsia" w:eastAsiaTheme="minorEastAsia" w:hAnsiTheme="minorEastAsia" w:hint="eastAsia"/>
          <w:snapToGrid w:val="0"/>
        </w:rPr>
        <w:t>は、自己の損害について、甲又は乙に対し何らの請求をすることができない。</w:t>
      </w:r>
    </w:p>
    <w:p w14:paraId="4489C381" w14:textId="77777777" w:rsidR="00D0783C" w:rsidRPr="00E72B83" w:rsidRDefault="00D0783C">
      <w:pPr>
        <w:ind w:left="284" w:hanging="284"/>
        <w:rPr>
          <w:rFonts w:asciiTheme="minorEastAsia" w:eastAsiaTheme="minorEastAsia" w:hAnsiTheme="minorEastAsia"/>
        </w:rPr>
      </w:pPr>
    </w:p>
    <w:p w14:paraId="3B9E6BD0" w14:textId="77777777"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（譲渡の禁止）</w:t>
      </w:r>
    </w:p>
    <w:p w14:paraId="479AEB98" w14:textId="0A54B5A1"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第２</w:t>
      </w:r>
      <w:r w:rsidR="0039404E">
        <w:rPr>
          <w:rFonts w:asciiTheme="minorEastAsia" w:eastAsiaTheme="minorEastAsia" w:hAnsiTheme="minorEastAsia" w:hint="eastAsia"/>
        </w:rPr>
        <w:t>１</w:t>
      </w:r>
      <w:r w:rsidRPr="00E72B83">
        <w:rPr>
          <w:rFonts w:asciiTheme="minorEastAsia" w:eastAsiaTheme="minorEastAsia" w:hAnsiTheme="minorEastAsia" w:hint="eastAsia"/>
        </w:rPr>
        <w:t>条　甲及び乙は、本契約に基づく権利義務を相手方の</w:t>
      </w:r>
      <w:r w:rsidR="00BE0B23" w:rsidRPr="00E72B83">
        <w:rPr>
          <w:rFonts w:asciiTheme="minorEastAsia" w:eastAsiaTheme="minorEastAsia" w:hAnsiTheme="minorEastAsia" w:hint="eastAsia"/>
        </w:rPr>
        <w:t>文書</w:t>
      </w:r>
      <w:r w:rsidRPr="00E72B83">
        <w:rPr>
          <w:rFonts w:asciiTheme="minorEastAsia" w:eastAsiaTheme="minorEastAsia" w:hAnsiTheme="minorEastAsia" w:hint="eastAsia"/>
        </w:rPr>
        <w:t>による事前の同意を得ずに、第三者</w:t>
      </w:r>
      <w:r w:rsidRPr="00E72B83">
        <w:rPr>
          <w:rFonts w:asciiTheme="minorEastAsia" w:eastAsiaTheme="minorEastAsia" w:hAnsiTheme="minorEastAsia" w:hint="eastAsia"/>
        </w:rPr>
        <w:lastRenderedPageBreak/>
        <w:t>に譲渡してはならない。</w:t>
      </w:r>
    </w:p>
    <w:p w14:paraId="1D4D08AD" w14:textId="77777777" w:rsidR="00D0783C" w:rsidRPr="00E72B83" w:rsidRDefault="00D0783C">
      <w:pPr>
        <w:ind w:left="284" w:hanging="284"/>
        <w:rPr>
          <w:rFonts w:asciiTheme="minorEastAsia" w:eastAsiaTheme="minorEastAsia" w:hAnsiTheme="minorEastAsia"/>
        </w:rPr>
      </w:pPr>
    </w:p>
    <w:p w14:paraId="2F52A240" w14:textId="77777777"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（契約の有効期間）</w:t>
      </w:r>
    </w:p>
    <w:p w14:paraId="10273D15" w14:textId="45A296A6" w:rsidR="00D0783C" w:rsidRPr="00E72B83" w:rsidRDefault="00D0783C">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　本契約の有効期間は、本契約締結日から</w:t>
      </w:r>
      <w:r w:rsidR="005E7AD2">
        <w:rPr>
          <w:rFonts w:ascii="ＭＳ 明朝" w:eastAsia="ＭＳ 明朝" w:hAnsi="ＭＳ 明朝" w:hint="eastAsia"/>
          <w:snapToGrid w:val="0"/>
        </w:rPr>
        <w:t>《</w:t>
      </w:r>
      <w:r w:rsidR="005E7AD2" w:rsidRPr="00BF4C42">
        <w:rPr>
          <w:rFonts w:ascii="ＭＳ 明朝" w:eastAsia="ＭＳ 明朝" w:hAnsi="ＭＳ 明朝" w:hint="eastAsia"/>
          <w:snapToGrid w:val="0"/>
        </w:rPr>
        <w:t>第１条</w:t>
      </w:r>
      <w:r w:rsidR="005E7AD2">
        <w:rPr>
          <w:rFonts w:ascii="ＭＳ 明朝" w:eastAsia="ＭＳ 明朝" w:hAnsi="ＭＳ 明朝" w:hint="eastAsia"/>
          <w:snapToGrid w:val="0"/>
        </w:rPr>
        <w:t>第４号</w:t>
      </w:r>
      <w:r w:rsidR="005E7AD2" w:rsidRPr="00BF4C42">
        <w:rPr>
          <w:rFonts w:ascii="ＭＳ 明朝" w:eastAsia="ＭＳ 明朝" w:hAnsi="ＭＳ 明朝" w:hint="eastAsia"/>
          <w:snapToGrid w:val="0"/>
        </w:rPr>
        <w:t>に定める</w:t>
      </w:r>
      <w:r w:rsidR="005E7AD2">
        <w:rPr>
          <w:rFonts w:ascii="ＭＳ 明朝" w:eastAsia="ＭＳ 明朝" w:hAnsi="ＭＳ 明朝" w:hint="eastAsia"/>
          <w:snapToGrid w:val="0"/>
        </w:rPr>
        <w:t>試験実施期間の終了日》or《</w:t>
      </w:r>
      <w:r w:rsidR="0062787B" w:rsidRPr="00474CDA">
        <w:rPr>
          <w:rFonts w:ascii="ＭＳ 明朝" w:eastAsia="ＭＳ 明朝" w:hAnsi="ＭＳ 明朝" w:hint="eastAsia"/>
          <w:snapToGrid w:val="0"/>
        </w:rPr>
        <w:t>西暦〇〇〇〇年〇〇月〇〇日</w:t>
      </w:r>
      <w:r w:rsidR="005E7AD2">
        <w:rPr>
          <w:rFonts w:ascii="ＭＳ 明朝" w:eastAsia="ＭＳ 明朝" w:hAnsi="ＭＳ 明朝" w:hint="eastAsia"/>
          <w:snapToGrid w:val="0"/>
        </w:rPr>
        <w:t>》</w:t>
      </w:r>
      <w:r w:rsidRPr="00E72B83">
        <w:rPr>
          <w:rFonts w:asciiTheme="minorEastAsia" w:eastAsiaTheme="minorEastAsia" w:hAnsiTheme="minorEastAsia" w:hint="eastAsia"/>
          <w:snapToGrid w:val="0"/>
        </w:rPr>
        <w:t>までとする。</w:t>
      </w:r>
    </w:p>
    <w:p w14:paraId="4C5EFB36" w14:textId="131F4B6C" w:rsidR="00D0783C" w:rsidRPr="00E72B83" w:rsidRDefault="00D0783C">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２　本契約が解除、解約</w:t>
      </w:r>
      <w:r w:rsidRPr="00E72B83">
        <w:rPr>
          <w:rFonts w:asciiTheme="minorEastAsia" w:eastAsiaTheme="minorEastAsia" w:hAnsiTheme="minorEastAsia"/>
          <w:snapToGrid w:val="0"/>
        </w:rPr>
        <w:t>又は</w:t>
      </w:r>
      <w:r w:rsidRPr="00E72B83">
        <w:rPr>
          <w:rFonts w:asciiTheme="minorEastAsia" w:eastAsiaTheme="minorEastAsia" w:hAnsiTheme="minorEastAsia" w:hint="eastAsia"/>
          <w:snapToGrid w:val="0"/>
        </w:rPr>
        <w:t>終了</w:t>
      </w:r>
      <w:r w:rsidRPr="00E72B83">
        <w:rPr>
          <w:rFonts w:asciiTheme="minorEastAsia" w:eastAsiaTheme="minorEastAsia" w:hAnsiTheme="minorEastAsia"/>
          <w:snapToGrid w:val="0"/>
        </w:rPr>
        <w:t>した場合</w:t>
      </w:r>
      <w:r w:rsidRPr="00E72B83">
        <w:rPr>
          <w:rFonts w:asciiTheme="minorEastAsia" w:eastAsiaTheme="minorEastAsia" w:hAnsiTheme="minorEastAsia" w:hint="eastAsia"/>
          <w:snapToGrid w:val="0"/>
        </w:rPr>
        <w:t>であ</w:t>
      </w:r>
      <w:r w:rsidR="008624C6">
        <w:rPr>
          <w:rFonts w:asciiTheme="minorEastAsia" w:eastAsiaTheme="minorEastAsia" w:hAnsiTheme="minorEastAsia" w:hint="eastAsia"/>
          <w:snapToGrid w:val="0"/>
        </w:rPr>
        <w:t>っても、第２条第２項、第３条第２項、第６条第４項、</w:t>
      </w:r>
      <w:bookmarkStart w:id="3" w:name="_GoBack"/>
      <w:bookmarkEnd w:id="3"/>
      <w:r w:rsidRPr="00E72B83">
        <w:rPr>
          <w:rFonts w:asciiTheme="minorEastAsia" w:eastAsiaTheme="minorEastAsia" w:hAnsiTheme="minorEastAsia" w:hint="eastAsia"/>
          <w:snapToGrid w:val="0"/>
        </w:rPr>
        <w:t>第８条、第１０条</w:t>
      </w:r>
      <w:r w:rsidR="000A000A" w:rsidRPr="00E72B83">
        <w:rPr>
          <w:rFonts w:asciiTheme="minorEastAsia" w:eastAsiaTheme="minorEastAsia" w:hAnsiTheme="minorEastAsia" w:hint="eastAsia"/>
          <w:snapToGrid w:val="0"/>
        </w:rPr>
        <w:t>から</w:t>
      </w:r>
      <w:r w:rsidRPr="00E72B83">
        <w:rPr>
          <w:rFonts w:asciiTheme="minorEastAsia" w:eastAsiaTheme="minorEastAsia" w:hAnsiTheme="minorEastAsia" w:hint="eastAsia"/>
          <w:snapToGrid w:val="0"/>
        </w:rPr>
        <w:t>第１２条、第１５条（第</w:t>
      </w:r>
      <w:r w:rsidR="003F095D">
        <w:rPr>
          <w:rFonts w:asciiTheme="minorEastAsia" w:eastAsiaTheme="minorEastAsia" w:hAnsiTheme="minorEastAsia" w:hint="eastAsia"/>
          <w:snapToGrid w:val="0"/>
        </w:rPr>
        <w:t>５</w:t>
      </w:r>
      <w:r w:rsidRPr="00E72B83">
        <w:rPr>
          <w:rFonts w:asciiTheme="minorEastAsia" w:eastAsiaTheme="minorEastAsia" w:hAnsiTheme="minorEastAsia" w:hint="eastAsia"/>
          <w:snapToGrid w:val="0"/>
        </w:rPr>
        <w:t>項を除く。）</w:t>
      </w:r>
      <w:r w:rsidR="005C6B45" w:rsidRPr="00E72B83">
        <w:rPr>
          <w:rFonts w:asciiTheme="minorEastAsia" w:eastAsiaTheme="minorEastAsia" w:hAnsiTheme="minorEastAsia" w:hint="eastAsia"/>
          <w:snapToGrid w:val="0"/>
        </w:rPr>
        <w:t>から</w:t>
      </w:r>
      <w:r w:rsidRPr="00E72B83">
        <w:rPr>
          <w:rFonts w:asciiTheme="minorEastAsia" w:eastAsiaTheme="minorEastAsia" w:hAnsiTheme="minorEastAsia" w:hint="eastAsia"/>
          <w:snapToGrid w:val="0"/>
        </w:rPr>
        <w:t>第１８条、第２</w:t>
      </w:r>
      <w:r w:rsidR="002412F4">
        <w:rPr>
          <w:rFonts w:asciiTheme="minorEastAsia" w:eastAsiaTheme="minorEastAsia" w:hAnsiTheme="minorEastAsia" w:hint="eastAsia"/>
          <w:snapToGrid w:val="0"/>
        </w:rPr>
        <w:t>０</w:t>
      </w:r>
      <w:r w:rsidRPr="00E72B83">
        <w:rPr>
          <w:rFonts w:asciiTheme="minorEastAsia" w:eastAsiaTheme="minorEastAsia" w:hAnsiTheme="minorEastAsia" w:hint="eastAsia"/>
          <w:snapToGrid w:val="0"/>
        </w:rPr>
        <w:t>条、２</w:t>
      </w:r>
      <w:r w:rsidR="002412F4">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条第２項及び第２</w:t>
      </w:r>
      <w:r w:rsidR="002412F4">
        <w:rPr>
          <w:rFonts w:asciiTheme="minorEastAsia" w:eastAsiaTheme="minorEastAsia" w:hAnsiTheme="minorEastAsia" w:hint="eastAsia"/>
          <w:snapToGrid w:val="0"/>
        </w:rPr>
        <w:t>４</w:t>
      </w:r>
      <w:r w:rsidRPr="00E72B83">
        <w:rPr>
          <w:rFonts w:asciiTheme="minorEastAsia" w:eastAsiaTheme="minorEastAsia" w:hAnsiTheme="minorEastAsia" w:hint="eastAsia"/>
          <w:snapToGrid w:val="0"/>
        </w:rPr>
        <w:t>条の規定は、当該条項に定める期間又は対象事項が全て消滅するまでなお有効に存続する。</w:t>
      </w:r>
    </w:p>
    <w:p w14:paraId="72D82360" w14:textId="77777777" w:rsidR="00D0783C" w:rsidRPr="00E72B83" w:rsidRDefault="00D0783C">
      <w:pPr>
        <w:ind w:left="284" w:hanging="284"/>
        <w:rPr>
          <w:rFonts w:asciiTheme="minorEastAsia" w:eastAsiaTheme="minorEastAsia" w:hAnsiTheme="minorEastAsia"/>
        </w:rPr>
      </w:pPr>
    </w:p>
    <w:p w14:paraId="68D21521" w14:textId="77777777"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（契約の変更）</w:t>
      </w:r>
    </w:p>
    <w:p w14:paraId="5E818B8C" w14:textId="26C8BAA2"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第２</w:t>
      </w:r>
      <w:r w:rsidR="0039404E">
        <w:rPr>
          <w:rFonts w:asciiTheme="minorEastAsia" w:eastAsiaTheme="minorEastAsia" w:hAnsiTheme="minorEastAsia" w:hint="eastAsia"/>
        </w:rPr>
        <w:t>３</w:t>
      </w:r>
      <w:r w:rsidRPr="00E72B83">
        <w:rPr>
          <w:rFonts w:asciiTheme="minorEastAsia" w:eastAsiaTheme="minorEastAsia" w:hAnsiTheme="minorEastAsia" w:hint="eastAsia"/>
        </w:rPr>
        <w:t>条　本契約の内容について変更の必要が生じた場合、甲乙協議の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文書により本契約を変更するものとする。</w:t>
      </w:r>
    </w:p>
    <w:p w14:paraId="2AD35DAA" w14:textId="77777777" w:rsidR="00D0783C" w:rsidRPr="00E72B83" w:rsidRDefault="00D0783C">
      <w:pPr>
        <w:rPr>
          <w:rFonts w:asciiTheme="minorEastAsia" w:eastAsiaTheme="minorEastAsia" w:hAnsiTheme="minorEastAsia"/>
          <w:snapToGrid w:val="0"/>
        </w:rPr>
      </w:pPr>
    </w:p>
    <w:p w14:paraId="09BD1A81" w14:textId="77777777"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（裁判管轄）</w:t>
      </w:r>
    </w:p>
    <w:p w14:paraId="36AE6EE0" w14:textId="7DAC90E5"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４</w:t>
      </w:r>
      <w:r w:rsidRPr="00E72B83">
        <w:rPr>
          <w:rFonts w:asciiTheme="minorEastAsia" w:eastAsiaTheme="minorEastAsia" w:hAnsiTheme="minorEastAsia" w:hint="eastAsia"/>
          <w:snapToGrid w:val="0"/>
        </w:rPr>
        <w:t>条　本契約は、日本法に準拠し、同法に従って解釈される。</w:t>
      </w:r>
    </w:p>
    <w:p w14:paraId="5CE06110" w14:textId="3A15EB5B"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本契約に関する訴えは、民事訴訟法第１１条に基づき、甲の所在地を管轄区域とする</w:t>
      </w:r>
      <w:r w:rsidR="00A74368">
        <w:rPr>
          <w:rFonts w:ascii="ＭＳ 明朝" w:eastAsia="ＭＳ 明朝" w:hAnsi="ＭＳ 明朝" w:hint="eastAsia"/>
          <w:snapToGrid w:val="0"/>
        </w:rPr>
        <w:t>大阪簡易裁判所又は</w:t>
      </w:r>
      <w:r w:rsidRPr="00E72B83">
        <w:rPr>
          <w:rFonts w:asciiTheme="minorEastAsia" w:eastAsiaTheme="minorEastAsia" w:hAnsiTheme="minorEastAsia" w:hint="eastAsia"/>
          <w:snapToGrid w:val="0"/>
        </w:rPr>
        <w:t>大阪地方裁判所を第一審の専属的合意管轄裁判所とする。</w:t>
      </w:r>
    </w:p>
    <w:p w14:paraId="26F88CEA" w14:textId="77777777" w:rsidR="00D0783C" w:rsidRPr="00E72B83" w:rsidRDefault="00D0783C">
      <w:pPr>
        <w:rPr>
          <w:rFonts w:asciiTheme="minorEastAsia" w:eastAsiaTheme="minorEastAsia" w:hAnsiTheme="minorEastAsia"/>
          <w:snapToGrid w:val="0"/>
        </w:rPr>
      </w:pPr>
    </w:p>
    <w:p w14:paraId="2842A847" w14:textId="603F9C4C"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82673C" w:rsidRPr="00E72B83">
        <w:rPr>
          <w:rFonts w:asciiTheme="minorEastAsia" w:eastAsiaTheme="minorEastAsia" w:hAnsiTheme="minorEastAsia" w:hint="eastAsia"/>
          <w:snapToGrid w:val="0"/>
        </w:rPr>
        <w:t>協　議</w:t>
      </w:r>
      <w:r w:rsidRPr="00E72B83">
        <w:rPr>
          <w:rFonts w:asciiTheme="minorEastAsia" w:eastAsiaTheme="minorEastAsia" w:hAnsiTheme="minorEastAsia" w:hint="eastAsia"/>
          <w:snapToGrid w:val="0"/>
        </w:rPr>
        <w:t>）</w:t>
      </w:r>
    </w:p>
    <w:p w14:paraId="7AD646CA" w14:textId="6D5B6E5E" w:rsidR="00E50B80" w:rsidRDefault="00D0783C" w:rsidP="0062787B">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５</w:t>
      </w:r>
      <w:r w:rsidRPr="00E72B83">
        <w:rPr>
          <w:rFonts w:asciiTheme="minorEastAsia" w:eastAsiaTheme="minorEastAsia" w:hAnsiTheme="minorEastAsia" w:hint="eastAsia"/>
          <w:snapToGrid w:val="0"/>
        </w:rPr>
        <w:t>条　本契約に定めのない事項又は本契約の解釈につき疑義を生じた事項については、その都度甲乙誠意をもって協議の</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解決を</w:t>
      </w:r>
      <w:r w:rsidR="00867798">
        <w:rPr>
          <w:rFonts w:asciiTheme="minorEastAsia" w:eastAsiaTheme="minorEastAsia" w:hAnsiTheme="minorEastAsia" w:hint="eastAsia"/>
          <w:snapToGrid w:val="0"/>
        </w:rPr>
        <w:t>図る</w:t>
      </w:r>
      <w:r w:rsidRPr="00E72B83">
        <w:rPr>
          <w:rFonts w:asciiTheme="minorEastAsia" w:eastAsiaTheme="minorEastAsia" w:hAnsiTheme="minorEastAsia" w:hint="eastAsia"/>
          <w:snapToGrid w:val="0"/>
        </w:rPr>
        <w:t>。</w:t>
      </w:r>
    </w:p>
    <w:p w14:paraId="41D037E9" w14:textId="77777777" w:rsidR="0062787B" w:rsidRDefault="0062787B" w:rsidP="00FF3F3F">
      <w:pPr>
        <w:ind w:left="210" w:hanging="210"/>
        <w:rPr>
          <w:rFonts w:asciiTheme="minorEastAsia" w:eastAsiaTheme="minorEastAsia" w:hAnsiTheme="minorEastAsia"/>
          <w:snapToGrid w:val="0"/>
        </w:rPr>
      </w:pPr>
    </w:p>
    <w:p w14:paraId="40471E61" w14:textId="77777777" w:rsidR="00E50B80" w:rsidRPr="00E72B83" w:rsidRDefault="00E50B80" w:rsidP="00E50B80">
      <w:pPr>
        <w:ind w:left="210" w:hanging="210"/>
        <w:rPr>
          <w:rFonts w:asciiTheme="minorEastAsia" w:eastAsiaTheme="minorEastAsia" w:hAnsiTheme="minorEastAsia"/>
          <w:snapToGrid w:val="0"/>
        </w:rPr>
      </w:pPr>
    </w:p>
    <w:p w14:paraId="6C22B64E" w14:textId="55EA7D1C" w:rsidR="00D0783C" w:rsidRPr="00E72B83" w:rsidRDefault="00D0783C" w:rsidP="00BB7DDB">
      <w:pPr>
        <w:rPr>
          <w:rFonts w:asciiTheme="minorEastAsia" w:eastAsiaTheme="minorEastAsia" w:hAnsiTheme="minorEastAsia"/>
          <w:snapToGrid w:val="0"/>
        </w:rPr>
      </w:pPr>
      <w:r w:rsidRPr="00E72B83">
        <w:rPr>
          <w:rFonts w:asciiTheme="minorEastAsia" w:eastAsiaTheme="minorEastAsia" w:hAnsiTheme="minorEastAsia" w:hint="eastAsia"/>
        </w:rPr>
        <w:t>本契約の締結を証するため、本書を２通作成し、甲乙記名押印の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、甲乙各１通を保有する。</w:t>
      </w:r>
    </w:p>
    <w:p w14:paraId="0AB8C613" w14:textId="77777777" w:rsidR="00D0783C" w:rsidRPr="00E72B83" w:rsidRDefault="00D0783C" w:rsidP="00E50B80">
      <w:pPr>
        <w:ind w:firstLineChars="100" w:firstLine="210"/>
        <w:rPr>
          <w:rFonts w:asciiTheme="minorEastAsia" w:eastAsiaTheme="minorEastAsia" w:hAnsiTheme="minorEastAsia"/>
          <w:snapToGrid w:val="0"/>
        </w:rPr>
      </w:pPr>
    </w:p>
    <w:p w14:paraId="6D938491" w14:textId="77777777" w:rsidR="00D0783C" w:rsidRPr="00E72B83" w:rsidRDefault="00D0783C">
      <w:pPr>
        <w:ind w:firstLineChars="200" w:firstLine="419"/>
        <w:rPr>
          <w:rFonts w:asciiTheme="minorEastAsia" w:eastAsiaTheme="minorEastAsia" w:hAnsiTheme="minorEastAsia"/>
        </w:rPr>
      </w:pPr>
      <w:r w:rsidRPr="00E72B83">
        <w:rPr>
          <w:rFonts w:asciiTheme="minorEastAsia" w:eastAsiaTheme="minorEastAsia" w:hAnsiTheme="minorEastAsia" w:hint="eastAsia"/>
        </w:rPr>
        <w:t xml:space="preserve">西暦　</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年</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月</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日</w:t>
      </w:r>
    </w:p>
    <w:p w14:paraId="4F519B52" w14:textId="77777777" w:rsidR="00D0783C" w:rsidRPr="00E72B83" w:rsidRDefault="00D0783C">
      <w:pPr>
        <w:ind w:firstLineChars="100" w:firstLine="210"/>
        <w:rPr>
          <w:rFonts w:asciiTheme="minorEastAsia" w:eastAsiaTheme="minorEastAsia" w:hAnsiTheme="minorEastAsia"/>
        </w:rPr>
      </w:pPr>
    </w:p>
    <w:p w14:paraId="08C08151" w14:textId="67A6041B" w:rsidR="00D0783C" w:rsidRPr="00E72B83" w:rsidRDefault="00D0783C">
      <w:pPr>
        <w:ind w:left="1980" w:firstLine="680"/>
        <w:rPr>
          <w:rFonts w:asciiTheme="minorEastAsia" w:eastAsiaTheme="minorEastAsia" w:hAnsiTheme="minorEastAsia"/>
          <w:dstrike/>
        </w:rPr>
      </w:pPr>
      <w:r w:rsidRPr="00E72B83">
        <w:rPr>
          <w:rFonts w:asciiTheme="minorEastAsia" w:eastAsiaTheme="minorEastAsia" w:hAnsiTheme="minorEastAsia" w:hint="eastAsia"/>
        </w:rPr>
        <w:t xml:space="preserve">    </w:t>
      </w:r>
      <w:r w:rsidR="00867798">
        <w:rPr>
          <w:rFonts w:asciiTheme="minorEastAsia" w:eastAsiaTheme="minorEastAsia" w:hAnsiTheme="minorEastAsia" w:hint="eastAsia"/>
        </w:rPr>
        <w:t>大阪府</w:t>
      </w:r>
      <w:r w:rsidRPr="00E72B83">
        <w:rPr>
          <w:rFonts w:asciiTheme="minorEastAsia" w:eastAsiaTheme="minorEastAsia" w:hAnsiTheme="minorEastAsia" w:hint="eastAsia"/>
        </w:rPr>
        <w:t>大阪市阿倍野区旭町</w:t>
      </w:r>
      <w:r w:rsidR="00867798">
        <w:rPr>
          <w:rFonts w:asciiTheme="minorEastAsia" w:eastAsiaTheme="minorEastAsia" w:hAnsiTheme="minorEastAsia" w:hint="eastAsia"/>
        </w:rPr>
        <w:t>一</w:t>
      </w:r>
      <w:r w:rsidRPr="00E72B83">
        <w:rPr>
          <w:rFonts w:asciiTheme="minorEastAsia" w:eastAsiaTheme="minorEastAsia" w:hAnsiTheme="minorEastAsia" w:hint="eastAsia"/>
        </w:rPr>
        <w:t>丁目５番７号</w:t>
      </w:r>
    </w:p>
    <w:p w14:paraId="5C2DC2D0" w14:textId="6BE10295" w:rsidR="00D0783C" w:rsidRPr="00E72B83" w:rsidRDefault="00D0783C">
      <w:pPr>
        <w:ind w:left="1980" w:firstLine="680"/>
        <w:rPr>
          <w:rFonts w:asciiTheme="minorEastAsia" w:eastAsiaTheme="minorEastAsia" w:hAnsiTheme="minorEastAsia"/>
          <w:lang w:eastAsia="zh-CN"/>
        </w:rPr>
      </w:pPr>
      <w:r w:rsidRPr="00E72B83">
        <w:rPr>
          <w:rFonts w:asciiTheme="minorEastAsia" w:eastAsiaTheme="minorEastAsia" w:hAnsiTheme="minorEastAsia" w:hint="eastAsia"/>
          <w:lang w:eastAsia="zh-CN"/>
        </w:rPr>
        <w:t>甲</w:t>
      </w:r>
      <w:r w:rsidRPr="00E72B83">
        <w:rPr>
          <w:rFonts w:asciiTheme="minorEastAsia" w:eastAsiaTheme="minorEastAsia" w:hAnsiTheme="minorEastAsia"/>
          <w:lang w:eastAsia="zh-CN"/>
        </w:rPr>
        <w:t xml:space="preserve">  </w:t>
      </w:r>
      <w:r w:rsidR="008624C6">
        <w:rPr>
          <w:rFonts w:asciiTheme="minorEastAsia" w:eastAsiaTheme="minorEastAsia" w:hAnsiTheme="minorEastAsia" w:hint="eastAsia"/>
        </w:rPr>
        <w:t>大阪公</w:t>
      </w:r>
      <w:r w:rsidRPr="00E72B83">
        <w:rPr>
          <w:rFonts w:asciiTheme="minorEastAsia" w:eastAsiaTheme="minorEastAsia" w:hAnsiTheme="minorEastAsia" w:hint="eastAsia"/>
        </w:rPr>
        <w:t>立大学医学部附属病院</w:t>
      </w:r>
    </w:p>
    <w:p w14:paraId="62977CDA" w14:textId="6B6D0BF5" w:rsidR="00D0783C" w:rsidRPr="00E72B83" w:rsidRDefault="00D0783C">
      <w:pPr>
        <w:ind w:left="1980" w:firstLine="680"/>
        <w:rPr>
          <w:rFonts w:asciiTheme="minorEastAsia" w:eastAsiaTheme="minorEastAsia" w:hAnsiTheme="minorEastAsia"/>
        </w:rPr>
      </w:pP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rPr>
        <w:t>病院長</w:t>
      </w:r>
      <w:r w:rsidRPr="00E72B83">
        <w:rPr>
          <w:rFonts w:asciiTheme="minorEastAsia" w:eastAsiaTheme="minorEastAsia" w:hAnsiTheme="minorEastAsia"/>
          <w:lang w:eastAsia="zh-CN"/>
        </w:rPr>
        <w:t xml:space="preserve">   </w:t>
      </w:r>
      <w:r w:rsidR="008624C6">
        <w:rPr>
          <w:rFonts w:asciiTheme="minorEastAsia" w:eastAsiaTheme="minorEastAsia" w:hAnsiTheme="minorEastAsia" w:hint="eastAsia"/>
        </w:rPr>
        <w:t xml:space="preserve">　　　　　　</w:t>
      </w:r>
      <w:r w:rsidRPr="00E72B83">
        <w:rPr>
          <w:rFonts w:asciiTheme="minorEastAsia" w:eastAsiaTheme="minorEastAsia" w:hAnsiTheme="minorEastAsia" w:hint="eastAsia"/>
        </w:rPr>
        <w:t xml:space="preserve">　</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rPr>
        <w:t xml:space="preserve">　　 </w:t>
      </w:r>
      <w:r w:rsidRPr="00E72B83">
        <w:rPr>
          <w:rFonts w:asciiTheme="minorEastAsia" w:eastAsiaTheme="minorEastAsia" w:hAnsiTheme="minorEastAsia" w:hint="eastAsia"/>
          <w:lang w:eastAsia="zh-CN"/>
        </w:rPr>
        <w:t>印</w:t>
      </w:r>
    </w:p>
    <w:p w14:paraId="689DA87C" w14:textId="77777777" w:rsidR="00D0783C" w:rsidRPr="00E72B83" w:rsidRDefault="00D0783C">
      <w:pPr>
        <w:ind w:left="1980" w:firstLine="680"/>
        <w:rPr>
          <w:rFonts w:asciiTheme="minorEastAsia" w:eastAsiaTheme="minorEastAsia" w:hAnsiTheme="minorEastAsia"/>
        </w:rPr>
      </w:pPr>
    </w:p>
    <w:p w14:paraId="03558F77" w14:textId="77777777" w:rsidR="00D0783C" w:rsidRPr="00E72B83" w:rsidRDefault="00D0783C">
      <w:pPr>
        <w:ind w:left="1980" w:firstLine="680"/>
        <w:rPr>
          <w:rFonts w:asciiTheme="minorEastAsia" w:eastAsiaTheme="minorEastAsia" w:hAnsiTheme="minorEastAsia"/>
        </w:rPr>
      </w:pPr>
    </w:p>
    <w:p w14:paraId="046D89B9" w14:textId="77777777" w:rsidR="00D0783C" w:rsidRPr="00E72B83" w:rsidRDefault="00D0783C">
      <w:pPr>
        <w:ind w:left="1980" w:firstLine="680"/>
        <w:rPr>
          <w:rFonts w:asciiTheme="minorEastAsia" w:eastAsiaTheme="minorEastAsia" w:hAnsiTheme="minorEastAsia"/>
        </w:rPr>
      </w:pPr>
    </w:p>
    <w:p w14:paraId="7949283D"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u w:val="single"/>
          <w:lang w:eastAsia="zh-CN"/>
        </w:rPr>
        <w:t xml:space="preserve">　　　　　（所在地）　　　　　　</w:t>
      </w:r>
    </w:p>
    <w:p w14:paraId="0699A88C"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hint="eastAsia"/>
          <w:lang w:eastAsia="zh-CN"/>
        </w:rPr>
        <w:t>乙</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u w:val="single"/>
          <w:lang w:eastAsia="zh-CN"/>
        </w:rPr>
        <w:t xml:space="preserve">　　　 　　(名　称)</w:t>
      </w:r>
      <w:r w:rsidRPr="00E72B83">
        <w:rPr>
          <w:rFonts w:asciiTheme="minorEastAsia" w:eastAsiaTheme="minorEastAsia" w:hAnsiTheme="minorEastAsia"/>
          <w:u w:val="single"/>
          <w:lang w:eastAsia="zh-CN"/>
        </w:rPr>
        <w:t xml:space="preserve">             </w:t>
      </w:r>
    </w:p>
    <w:p w14:paraId="4FE3A40D"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hint="eastAsia"/>
          <w:lang w:eastAsia="zh-CN"/>
        </w:rPr>
        <w:t xml:space="preserve"> 　 </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hint="eastAsia"/>
          <w:u w:val="single"/>
          <w:lang w:eastAsia="zh-CN"/>
        </w:rPr>
        <w:t xml:space="preserve"> </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hint="eastAsia"/>
          <w:u w:val="single"/>
          <w:lang w:eastAsia="zh-CN"/>
        </w:rPr>
        <w:t>代表者)</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lang w:eastAsia="zh-CN"/>
        </w:rPr>
        <w:t xml:space="preserve">　　印</w:t>
      </w:r>
    </w:p>
    <w:p w14:paraId="6B197278" w14:textId="77777777" w:rsidR="00D0783C" w:rsidRPr="00E72B83" w:rsidRDefault="00D0783C">
      <w:pPr>
        <w:ind w:left="1980" w:firstLine="680"/>
        <w:rPr>
          <w:rFonts w:asciiTheme="minorEastAsia" w:eastAsiaTheme="minorEastAsia" w:hAnsiTheme="minorEastAsia"/>
        </w:rPr>
      </w:pPr>
    </w:p>
    <w:p w14:paraId="1AEF3FDF" w14:textId="77777777" w:rsidR="00C262A7" w:rsidRPr="00E72B83" w:rsidRDefault="00C262A7">
      <w:pPr>
        <w:ind w:left="284" w:hanging="284"/>
        <w:rPr>
          <w:rFonts w:asciiTheme="minorEastAsia" w:eastAsiaTheme="minorEastAsia" w:hAnsiTheme="minorEastAsia"/>
        </w:rPr>
      </w:pPr>
    </w:p>
    <w:sectPr w:rsidR="00C262A7" w:rsidRPr="00E72B83" w:rsidSect="00BB7DDB">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C3B9" w14:textId="77777777" w:rsidR="00042BC1" w:rsidRDefault="00042BC1">
      <w:r>
        <w:separator/>
      </w:r>
    </w:p>
  </w:endnote>
  <w:endnote w:type="continuationSeparator" w:id="0">
    <w:p w14:paraId="513AF37C" w14:textId="77777777" w:rsidR="00042BC1" w:rsidRDefault="0004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AB7"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7606460"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6D6" w14:textId="77777777" w:rsidR="000F4327" w:rsidRDefault="000F4327" w:rsidP="00801382">
    <w:pPr>
      <w:pStyle w:val="a5"/>
      <w:framePr w:wrap="around" w:vAnchor="text" w:hAnchor="margin" w:xAlign="center" w:y="1"/>
      <w:rPr>
        <w:rStyle w:val="a6"/>
      </w:rPr>
    </w:pPr>
  </w:p>
  <w:p w14:paraId="4C330678"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1FDE" w14:textId="77777777" w:rsidR="00042BC1" w:rsidRDefault="00042BC1">
      <w:r>
        <w:separator/>
      </w:r>
    </w:p>
  </w:footnote>
  <w:footnote w:type="continuationSeparator" w:id="0">
    <w:p w14:paraId="4C9538F4" w14:textId="77777777" w:rsidR="00042BC1" w:rsidRDefault="00042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19063E5"/>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8"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7"/>
  </w:num>
  <w:num w:numId="5">
    <w:abstractNumId w:val="15"/>
  </w:num>
  <w:num w:numId="6">
    <w:abstractNumId w:val="7"/>
  </w:num>
  <w:num w:numId="7">
    <w:abstractNumId w:val="11"/>
  </w:num>
  <w:num w:numId="8">
    <w:abstractNumId w:val="1"/>
  </w:num>
  <w:num w:numId="9">
    <w:abstractNumId w:val="6"/>
  </w:num>
  <w:num w:numId="10">
    <w:abstractNumId w:val="14"/>
  </w:num>
  <w:num w:numId="11">
    <w:abstractNumId w:val="13"/>
  </w:num>
  <w:num w:numId="12">
    <w:abstractNumId w:val="0"/>
  </w:num>
  <w:num w:numId="13">
    <w:abstractNumId w:val="8"/>
  </w:num>
  <w:num w:numId="14">
    <w:abstractNumId w:val="20"/>
  </w:num>
  <w:num w:numId="15">
    <w:abstractNumId w:val="16"/>
  </w:num>
  <w:num w:numId="16">
    <w:abstractNumId w:val="18"/>
  </w:num>
  <w:num w:numId="17">
    <w:abstractNumId w:val="5"/>
  </w:num>
  <w:num w:numId="18">
    <w:abstractNumId w:val="12"/>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13903"/>
    <w:rsid w:val="000233D3"/>
    <w:rsid w:val="00024561"/>
    <w:rsid w:val="000300D9"/>
    <w:rsid w:val="00031E50"/>
    <w:rsid w:val="00032AD8"/>
    <w:rsid w:val="000420ED"/>
    <w:rsid w:val="00042BC1"/>
    <w:rsid w:val="0004608B"/>
    <w:rsid w:val="000543B0"/>
    <w:rsid w:val="00060865"/>
    <w:rsid w:val="000671D8"/>
    <w:rsid w:val="00074B53"/>
    <w:rsid w:val="00080E22"/>
    <w:rsid w:val="00081573"/>
    <w:rsid w:val="0008233E"/>
    <w:rsid w:val="0008611D"/>
    <w:rsid w:val="0008666D"/>
    <w:rsid w:val="0008673A"/>
    <w:rsid w:val="00086872"/>
    <w:rsid w:val="000904A8"/>
    <w:rsid w:val="000A000A"/>
    <w:rsid w:val="000A0990"/>
    <w:rsid w:val="000A45BB"/>
    <w:rsid w:val="000A7AE0"/>
    <w:rsid w:val="000B0304"/>
    <w:rsid w:val="000B50A9"/>
    <w:rsid w:val="000B5F5C"/>
    <w:rsid w:val="000C0C93"/>
    <w:rsid w:val="000C217D"/>
    <w:rsid w:val="000C39B7"/>
    <w:rsid w:val="000C41B0"/>
    <w:rsid w:val="000C58A9"/>
    <w:rsid w:val="000D7A6B"/>
    <w:rsid w:val="000F007D"/>
    <w:rsid w:val="000F1566"/>
    <w:rsid w:val="000F4327"/>
    <w:rsid w:val="000F654E"/>
    <w:rsid w:val="00103655"/>
    <w:rsid w:val="00106A91"/>
    <w:rsid w:val="001073C4"/>
    <w:rsid w:val="00121C9A"/>
    <w:rsid w:val="00127483"/>
    <w:rsid w:val="00131748"/>
    <w:rsid w:val="00134199"/>
    <w:rsid w:val="001521AE"/>
    <w:rsid w:val="00155EE8"/>
    <w:rsid w:val="00157C16"/>
    <w:rsid w:val="00167668"/>
    <w:rsid w:val="00173A2F"/>
    <w:rsid w:val="00174B20"/>
    <w:rsid w:val="00182D6E"/>
    <w:rsid w:val="00183706"/>
    <w:rsid w:val="00184672"/>
    <w:rsid w:val="00192599"/>
    <w:rsid w:val="001938E5"/>
    <w:rsid w:val="001A310A"/>
    <w:rsid w:val="001B22E9"/>
    <w:rsid w:val="001B42B9"/>
    <w:rsid w:val="001B75E7"/>
    <w:rsid w:val="001D1004"/>
    <w:rsid w:val="001D3E54"/>
    <w:rsid w:val="001D63E1"/>
    <w:rsid w:val="001E6C74"/>
    <w:rsid w:val="001E7B0A"/>
    <w:rsid w:val="002006D9"/>
    <w:rsid w:val="00210B6B"/>
    <w:rsid w:val="002133BD"/>
    <w:rsid w:val="00221891"/>
    <w:rsid w:val="0022359F"/>
    <w:rsid w:val="00223FE1"/>
    <w:rsid w:val="00226387"/>
    <w:rsid w:val="00232488"/>
    <w:rsid w:val="002412F4"/>
    <w:rsid w:val="002455D7"/>
    <w:rsid w:val="00256AB4"/>
    <w:rsid w:val="00265C54"/>
    <w:rsid w:val="00272425"/>
    <w:rsid w:val="0027479C"/>
    <w:rsid w:val="002828DD"/>
    <w:rsid w:val="00291863"/>
    <w:rsid w:val="00292E1F"/>
    <w:rsid w:val="002A17A1"/>
    <w:rsid w:val="002A6AAD"/>
    <w:rsid w:val="002B0AE2"/>
    <w:rsid w:val="002B2859"/>
    <w:rsid w:val="002C76CB"/>
    <w:rsid w:val="002D389F"/>
    <w:rsid w:val="002E5320"/>
    <w:rsid w:val="00304B4F"/>
    <w:rsid w:val="00305150"/>
    <w:rsid w:val="00311EEE"/>
    <w:rsid w:val="00312D5F"/>
    <w:rsid w:val="00322EF2"/>
    <w:rsid w:val="00336532"/>
    <w:rsid w:val="00351B9E"/>
    <w:rsid w:val="0036024F"/>
    <w:rsid w:val="0036042D"/>
    <w:rsid w:val="00374C0B"/>
    <w:rsid w:val="0039404E"/>
    <w:rsid w:val="00396C8F"/>
    <w:rsid w:val="003A38B2"/>
    <w:rsid w:val="003A535F"/>
    <w:rsid w:val="003B3EFF"/>
    <w:rsid w:val="003B4BB9"/>
    <w:rsid w:val="003B6F91"/>
    <w:rsid w:val="003C29CA"/>
    <w:rsid w:val="003D1A3F"/>
    <w:rsid w:val="003E404B"/>
    <w:rsid w:val="003E4743"/>
    <w:rsid w:val="003F095D"/>
    <w:rsid w:val="003F2509"/>
    <w:rsid w:val="003F6538"/>
    <w:rsid w:val="00413BE3"/>
    <w:rsid w:val="0041551A"/>
    <w:rsid w:val="004207EF"/>
    <w:rsid w:val="00433AA3"/>
    <w:rsid w:val="00434CA0"/>
    <w:rsid w:val="0043781B"/>
    <w:rsid w:val="00455F6A"/>
    <w:rsid w:val="00457D3A"/>
    <w:rsid w:val="00457FEC"/>
    <w:rsid w:val="00460CB5"/>
    <w:rsid w:val="004628F0"/>
    <w:rsid w:val="00464282"/>
    <w:rsid w:val="004704B9"/>
    <w:rsid w:val="00473091"/>
    <w:rsid w:val="00474734"/>
    <w:rsid w:val="00475AD8"/>
    <w:rsid w:val="00480F9C"/>
    <w:rsid w:val="00491D7F"/>
    <w:rsid w:val="00496780"/>
    <w:rsid w:val="004A156E"/>
    <w:rsid w:val="004A3CD9"/>
    <w:rsid w:val="004A792E"/>
    <w:rsid w:val="004B102D"/>
    <w:rsid w:val="004B43A6"/>
    <w:rsid w:val="004C1E59"/>
    <w:rsid w:val="004C2FC8"/>
    <w:rsid w:val="004C5D3F"/>
    <w:rsid w:val="004D0E24"/>
    <w:rsid w:val="004F650F"/>
    <w:rsid w:val="0050530E"/>
    <w:rsid w:val="00513EFB"/>
    <w:rsid w:val="00517033"/>
    <w:rsid w:val="00520C94"/>
    <w:rsid w:val="0052288D"/>
    <w:rsid w:val="005355D2"/>
    <w:rsid w:val="00535B66"/>
    <w:rsid w:val="00540B52"/>
    <w:rsid w:val="00542E3E"/>
    <w:rsid w:val="00544842"/>
    <w:rsid w:val="00545C60"/>
    <w:rsid w:val="00553B5C"/>
    <w:rsid w:val="00556895"/>
    <w:rsid w:val="00561A7D"/>
    <w:rsid w:val="00563AA5"/>
    <w:rsid w:val="005673C2"/>
    <w:rsid w:val="005702A5"/>
    <w:rsid w:val="005702CA"/>
    <w:rsid w:val="00580BE3"/>
    <w:rsid w:val="00585A49"/>
    <w:rsid w:val="005978B1"/>
    <w:rsid w:val="005A0BF6"/>
    <w:rsid w:val="005A3EF6"/>
    <w:rsid w:val="005B1C14"/>
    <w:rsid w:val="005B635B"/>
    <w:rsid w:val="005B6F79"/>
    <w:rsid w:val="005C1FE4"/>
    <w:rsid w:val="005C6B45"/>
    <w:rsid w:val="005D3E70"/>
    <w:rsid w:val="005D64AE"/>
    <w:rsid w:val="005E0BD3"/>
    <w:rsid w:val="005E2423"/>
    <w:rsid w:val="005E555D"/>
    <w:rsid w:val="005E7AD2"/>
    <w:rsid w:val="005F01B2"/>
    <w:rsid w:val="005F2D46"/>
    <w:rsid w:val="005F3188"/>
    <w:rsid w:val="005F4F51"/>
    <w:rsid w:val="00604FDF"/>
    <w:rsid w:val="006050F3"/>
    <w:rsid w:val="00606827"/>
    <w:rsid w:val="00616166"/>
    <w:rsid w:val="006208E5"/>
    <w:rsid w:val="00622E84"/>
    <w:rsid w:val="00625BAF"/>
    <w:rsid w:val="0062787B"/>
    <w:rsid w:val="00631D4F"/>
    <w:rsid w:val="00636232"/>
    <w:rsid w:val="0063684D"/>
    <w:rsid w:val="00650C27"/>
    <w:rsid w:val="00651A91"/>
    <w:rsid w:val="00655747"/>
    <w:rsid w:val="00657EEB"/>
    <w:rsid w:val="006701D2"/>
    <w:rsid w:val="00683F58"/>
    <w:rsid w:val="0068671A"/>
    <w:rsid w:val="006A0D00"/>
    <w:rsid w:val="006A7375"/>
    <w:rsid w:val="006B3809"/>
    <w:rsid w:val="006C2136"/>
    <w:rsid w:val="006C4B30"/>
    <w:rsid w:val="006D141A"/>
    <w:rsid w:val="006D1CE5"/>
    <w:rsid w:val="006D6939"/>
    <w:rsid w:val="006D7300"/>
    <w:rsid w:val="006E5E55"/>
    <w:rsid w:val="006F1375"/>
    <w:rsid w:val="006F1F39"/>
    <w:rsid w:val="006F35AA"/>
    <w:rsid w:val="006F41F6"/>
    <w:rsid w:val="00700BC6"/>
    <w:rsid w:val="00700C01"/>
    <w:rsid w:val="007026B7"/>
    <w:rsid w:val="007036B7"/>
    <w:rsid w:val="00716705"/>
    <w:rsid w:val="00722FA8"/>
    <w:rsid w:val="00726F8C"/>
    <w:rsid w:val="00734194"/>
    <w:rsid w:val="00740B24"/>
    <w:rsid w:val="00750293"/>
    <w:rsid w:val="00757B7E"/>
    <w:rsid w:val="00761152"/>
    <w:rsid w:val="00771B96"/>
    <w:rsid w:val="0077503C"/>
    <w:rsid w:val="00782DE0"/>
    <w:rsid w:val="007853BF"/>
    <w:rsid w:val="007868C1"/>
    <w:rsid w:val="00786934"/>
    <w:rsid w:val="00791847"/>
    <w:rsid w:val="00794C51"/>
    <w:rsid w:val="007959C8"/>
    <w:rsid w:val="0079704F"/>
    <w:rsid w:val="0079709B"/>
    <w:rsid w:val="007B57A4"/>
    <w:rsid w:val="007C1D48"/>
    <w:rsid w:val="007C2D87"/>
    <w:rsid w:val="007C348E"/>
    <w:rsid w:val="007C5A67"/>
    <w:rsid w:val="007D464A"/>
    <w:rsid w:val="007E04DE"/>
    <w:rsid w:val="007E408C"/>
    <w:rsid w:val="007E7AA2"/>
    <w:rsid w:val="007F0A84"/>
    <w:rsid w:val="007F2484"/>
    <w:rsid w:val="007F3D48"/>
    <w:rsid w:val="00801382"/>
    <w:rsid w:val="00803465"/>
    <w:rsid w:val="00817A80"/>
    <w:rsid w:val="00817DEF"/>
    <w:rsid w:val="0082206B"/>
    <w:rsid w:val="00823467"/>
    <w:rsid w:val="0082673C"/>
    <w:rsid w:val="00830364"/>
    <w:rsid w:val="008363E3"/>
    <w:rsid w:val="00837A51"/>
    <w:rsid w:val="00840A75"/>
    <w:rsid w:val="00844892"/>
    <w:rsid w:val="008448CB"/>
    <w:rsid w:val="008624C6"/>
    <w:rsid w:val="00864D39"/>
    <w:rsid w:val="00867798"/>
    <w:rsid w:val="008718CC"/>
    <w:rsid w:val="00877AA8"/>
    <w:rsid w:val="00883D35"/>
    <w:rsid w:val="00891D97"/>
    <w:rsid w:val="008928A5"/>
    <w:rsid w:val="008962DC"/>
    <w:rsid w:val="008B0D0C"/>
    <w:rsid w:val="008B72ED"/>
    <w:rsid w:val="008C57FD"/>
    <w:rsid w:val="008E465C"/>
    <w:rsid w:val="008F0306"/>
    <w:rsid w:val="008F1495"/>
    <w:rsid w:val="008F3B51"/>
    <w:rsid w:val="008F41D6"/>
    <w:rsid w:val="00901CB2"/>
    <w:rsid w:val="00902CDB"/>
    <w:rsid w:val="0091074C"/>
    <w:rsid w:val="009107EF"/>
    <w:rsid w:val="00912FE7"/>
    <w:rsid w:val="00917C4E"/>
    <w:rsid w:val="009454D5"/>
    <w:rsid w:val="00950C1C"/>
    <w:rsid w:val="009519A7"/>
    <w:rsid w:val="00952239"/>
    <w:rsid w:val="00953452"/>
    <w:rsid w:val="00953AC5"/>
    <w:rsid w:val="00955FDA"/>
    <w:rsid w:val="00965678"/>
    <w:rsid w:val="009668B8"/>
    <w:rsid w:val="009932E8"/>
    <w:rsid w:val="009A094A"/>
    <w:rsid w:val="009A319B"/>
    <w:rsid w:val="009B5391"/>
    <w:rsid w:val="009D1915"/>
    <w:rsid w:val="009D1D78"/>
    <w:rsid w:val="009D3358"/>
    <w:rsid w:val="009D545E"/>
    <w:rsid w:val="009D693E"/>
    <w:rsid w:val="009F4589"/>
    <w:rsid w:val="009F49C3"/>
    <w:rsid w:val="00A00388"/>
    <w:rsid w:val="00A01909"/>
    <w:rsid w:val="00A028F4"/>
    <w:rsid w:val="00A0290D"/>
    <w:rsid w:val="00A07E3B"/>
    <w:rsid w:val="00A2541D"/>
    <w:rsid w:val="00A4168F"/>
    <w:rsid w:val="00A41810"/>
    <w:rsid w:val="00A426AC"/>
    <w:rsid w:val="00A5320B"/>
    <w:rsid w:val="00A64CC3"/>
    <w:rsid w:val="00A73586"/>
    <w:rsid w:val="00A74368"/>
    <w:rsid w:val="00A74A6A"/>
    <w:rsid w:val="00A75BDF"/>
    <w:rsid w:val="00A75C5D"/>
    <w:rsid w:val="00A90777"/>
    <w:rsid w:val="00A90EF5"/>
    <w:rsid w:val="00A91C1E"/>
    <w:rsid w:val="00AA08F4"/>
    <w:rsid w:val="00AA33EE"/>
    <w:rsid w:val="00AA3A54"/>
    <w:rsid w:val="00AC0E2E"/>
    <w:rsid w:val="00AC1A60"/>
    <w:rsid w:val="00AC3080"/>
    <w:rsid w:val="00AC4628"/>
    <w:rsid w:val="00AD187D"/>
    <w:rsid w:val="00AD2D66"/>
    <w:rsid w:val="00AE4B33"/>
    <w:rsid w:val="00AE6AC1"/>
    <w:rsid w:val="00AF631E"/>
    <w:rsid w:val="00AF6E29"/>
    <w:rsid w:val="00AF722B"/>
    <w:rsid w:val="00AF7A9E"/>
    <w:rsid w:val="00B02B1E"/>
    <w:rsid w:val="00B04FB5"/>
    <w:rsid w:val="00B245B6"/>
    <w:rsid w:val="00B33976"/>
    <w:rsid w:val="00B347FC"/>
    <w:rsid w:val="00B348E1"/>
    <w:rsid w:val="00B35FD8"/>
    <w:rsid w:val="00B44F85"/>
    <w:rsid w:val="00B51967"/>
    <w:rsid w:val="00B5415E"/>
    <w:rsid w:val="00B54F6B"/>
    <w:rsid w:val="00B55F44"/>
    <w:rsid w:val="00B56188"/>
    <w:rsid w:val="00B60498"/>
    <w:rsid w:val="00B61D11"/>
    <w:rsid w:val="00B63387"/>
    <w:rsid w:val="00B64458"/>
    <w:rsid w:val="00B67572"/>
    <w:rsid w:val="00B74CEB"/>
    <w:rsid w:val="00B76A56"/>
    <w:rsid w:val="00B82A42"/>
    <w:rsid w:val="00B84B9D"/>
    <w:rsid w:val="00B85B56"/>
    <w:rsid w:val="00B9136B"/>
    <w:rsid w:val="00B91736"/>
    <w:rsid w:val="00B95681"/>
    <w:rsid w:val="00BA116B"/>
    <w:rsid w:val="00BA31C3"/>
    <w:rsid w:val="00BA3C29"/>
    <w:rsid w:val="00BB449A"/>
    <w:rsid w:val="00BB4659"/>
    <w:rsid w:val="00BB7DDB"/>
    <w:rsid w:val="00BD02BC"/>
    <w:rsid w:val="00BE0B23"/>
    <w:rsid w:val="00BE1D7F"/>
    <w:rsid w:val="00BE20C7"/>
    <w:rsid w:val="00BE6BF1"/>
    <w:rsid w:val="00BF4595"/>
    <w:rsid w:val="00BF5331"/>
    <w:rsid w:val="00C005F7"/>
    <w:rsid w:val="00C060AA"/>
    <w:rsid w:val="00C1243E"/>
    <w:rsid w:val="00C1255B"/>
    <w:rsid w:val="00C24221"/>
    <w:rsid w:val="00C262A7"/>
    <w:rsid w:val="00C357B9"/>
    <w:rsid w:val="00C42A3E"/>
    <w:rsid w:val="00C5210B"/>
    <w:rsid w:val="00C55306"/>
    <w:rsid w:val="00C6343A"/>
    <w:rsid w:val="00C7044C"/>
    <w:rsid w:val="00C7353A"/>
    <w:rsid w:val="00C76703"/>
    <w:rsid w:val="00C84199"/>
    <w:rsid w:val="00CA0560"/>
    <w:rsid w:val="00CA59EF"/>
    <w:rsid w:val="00CB374A"/>
    <w:rsid w:val="00CB4BD3"/>
    <w:rsid w:val="00CC16F3"/>
    <w:rsid w:val="00CD11F8"/>
    <w:rsid w:val="00CD1DF4"/>
    <w:rsid w:val="00CD6C36"/>
    <w:rsid w:val="00CE63C5"/>
    <w:rsid w:val="00CF0D49"/>
    <w:rsid w:val="00D009F1"/>
    <w:rsid w:val="00D050E7"/>
    <w:rsid w:val="00D05C1E"/>
    <w:rsid w:val="00D0783C"/>
    <w:rsid w:val="00D14E2E"/>
    <w:rsid w:val="00D24D90"/>
    <w:rsid w:val="00D34324"/>
    <w:rsid w:val="00D3713D"/>
    <w:rsid w:val="00D51F8C"/>
    <w:rsid w:val="00D70269"/>
    <w:rsid w:val="00D70325"/>
    <w:rsid w:val="00D70E0C"/>
    <w:rsid w:val="00D81202"/>
    <w:rsid w:val="00D81619"/>
    <w:rsid w:val="00D8349C"/>
    <w:rsid w:val="00D92D9E"/>
    <w:rsid w:val="00D93744"/>
    <w:rsid w:val="00DA1E38"/>
    <w:rsid w:val="00DA60C6"/>
    <w:rsid w:val="00DB37D9"/>
    <w:rsid w:val="00DC270E"/>
    <w:rsid w:val="00DC7A76"/>
    <w:rsid w:val="00DE1AAF"/>
    <w:rsid w:val="00DE3EED"/>
    <w:rsid w:val="00DE74D5"/>
    <w:rsid w:val="00DF1DA1"/>
    <w:rsid w:val="00E026CF"/>
    <w:rsid w:val="00E0287B"/>
    <w:rsid w:val="00E03F0A"/>
    <w:rsid w:val="00E05E6C"/>
    <w:rsid w:val="00E211F0"/>
    <w:rsid w:val="00E2634A"/>
    <w:rsid w:val="00E276F0"/>
    <w:rsid w:val="00E27C17"/>
    <w:rsid w:val="00E31F83"/>
    <w:rsid w:val="00E42173"/>
    <w:rsid w:val="00E434BA"/>
    <w:rsid w:val="00E44309"/>
    <w:rsid w:val="00E50B80"/>
    <w:rsid w:val="00E51200"/>
    <w:rsid w:val="00E52E6A"/>
    <w:rsid w:val="00E6266B"/>
    <w:rsid w:val="00E64644"/>
    <w:rsid w:val="00E678AD"/>
    <w:rsid w:val="00E72B83"/>
    <w:rsid w:val="00E74B57"/>
    <w:rsid w:val="00E77924"/>
    <w:rsid w:val="00E810DC"/>
    <w:rsid w:val="00E814A2"/>
    <w:rsid w:val="00E84632"/>
    <w:rsid w:val="00E87170"/>
    <w:rsid w:val="00EA755F"/>
    <w:rsid w:val="00EB38E8"/>
    <w:rsid w:val="00EB4113"/>
    <w:rsid w:val="00EB62F4"/>
    <w:rsid w:val="00EB7606"/>
    <w:rsid w:val="00EC6513"/>
    <w:rsid w:val="00EC6AFD"/>
    <w:rsid w:val="00ED569D"/>
    <w:rsid w:val="00EE1A39"/>
    <w:rsid w:val="00EE3268"/>
    <w:rsid w:val="00EE56E4"/>
    <w:rsid w:val="00EF0B57"/>
    <w:rsid w:val="00EF2504"/>
    <w:rsid w:val="00EF4802"/>
    <w:rsid w:val="00F001E1"/>
    <w:rsid w:val="00F058BF"/>
    <w:rsid w:val="00F07D24"/>
    <w:rsid w:val="00F107CA"/>
    <w:rsid w:val="00F17FEB"/>
    <w:rsid w:val="00F234C3"/>
    <w:rsid w:val="00F25FF7"/>
    <w:rsid w:val="00F26BDF"/>
    <w:rsid w:val="00F40C2A"/>
    <w:rsid w:val="00F41463"/>
    <w:rsid w:val="00F51391"/>
    <w:rsid w:val="00F5218F"/>
    <w:rsid w:val="00F675A1"/>
    <w:rsid w:val="00FA2807"/>
    <w:rsid w:val="00FA3E68"/>
    <w:rsid w:val="00FA53E4"/>
    <w:rsid w:val="00FA60CE"/>
    <w:rsid w:val="00FB2B50"/>
    <w:rsid w:val="00FB52F8"/>
    <w:rsid w:val="00FC2925"/>
    <w:rsid w:val="00FD64B5"/>
    <w:rsid w:val="00FD7C36"/>
    <w:rsid w:val="00FE3EBC"/>
    <w:rsid w:val="00FE4D27"/>
    <w:rsid w:val="00FF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2524C"/>
  <w15:docId w15:val="{8F7441BE-E8A3-43C8-A58B-563DAA33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annotation subject"/>
    <w:basedOn w:val="ab"/>
    <w:next w:val="ab"/>
    <w:link w:val="af"/>
    <w:uiPriority w:val="99"/>
    <w:semiHidden/>
    <w:unhideWhenUsed/>
    <w:rsid w:val="005673C2"/>
    <w:pPr>
      <w:autoSpaceDE/>
      <w:autoSpaceDN/>
      <w:adjustRightInd/>
      <w:textAlignment w:val="auto"/>
    </w:pPr>
    <w:rPr>
      <w:rFonts w:ascii="ＭＳ ゴシック" w:eastAsia="ＭＳ ゴシック" w:hAnsi="Century"/>
      <w:b/>
      <w:bCs/>
      <w:kern w:val="2"/>
    </w:rPr>
  </w:style>
  <w:style w:type="character" w:customStyle="1" w:styleId="af">
    <w:name w:val="コメント内容 (文字)"/>
    <w:basedOn w:val="ac"/>
    <w:link w:val="ae"/>
    <w:uiPriority w:val="99"/>
    <w:semiHidden/>
    <w:rsid w:val="005673C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DD9A-F264-4308-9A8C-BC1BC094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1361</Words>
  <Characters>7763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masuda</cp:lastModifiedBy>
  <cp:revision>12</cp:revision>
  <cp:lastPrinted>2018-12-12T23:32:00Z</cp:lastPrinted>
  <dcterms:created xsi:type="dcterms:W3CDTF">2021-09-22T01:47:00Z</dcterms:created>
  <dcterms:modified xsi:type="dcterms:W3CDTF">2022-03-11T01:23:00Z</dcterms:modified>
</cp:coreProperties>
</file>